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C" w:rsidRPr="00297410" w:rsidRDefault="00EC5463" w:rsidP="008F4B0C">
      <w:pPr>
        <w:spacing w:line="276" w:lineRule="auto"/>
        <w:ind w:left="720" w:hanging="720"/>
        <w:contextualSpacing/>
        <w:jc w:val="both"/>
        <w:rPr>
          <w:rFonts w:eastAsia="Lucida Sans Unicode"/>
          <w:kern w:val="1"/>
          <w:sz w:val="22"/>
          <w:szCs w:val="22"/>
          <w:lang w:val="en-US"/>
        </w:rPr>
      </w:pPr>
      <w:r w:rsidRPr="00297410">
        <w:rPr>
          <w:sz w:val="22"/>
          <w:szCs w:val="22"/>
        </w:rPr>
        <w:t xml:space="preserve">nr. </w:t>
      </w:r>
      <w:r w:rsidRPr="00297410">
        <w:rPr>
          <w:sz w:val="22"/>
          <w:szCs w:val="22"/>
        </w:rPr>
        <w:tab/>
        <w:t xml:space="preserve">    din</w:t>
      </w:r>
      <w:r w:rsidR="000648ED" w:rsidRPr="00297410">
        <w:rPr>
          <w:sz w:val="22"/>
          <w:szCs w:val="22"/>
        </w:rPr>
        <w:t xml:space="preserve"> </w:t>
      </w:r>
      <w:r w:rsidR="005C0A3C">
        <w:rPr>
          <w:sz w:val="22"/>
          <w:szCs w:val="22"/>
        </w:rPr>
        <w:t>08.02</w:t>
      </w:r>
      <w:r w:rsidR="000648ED" w:rsidRPr="00297410">
        <w:rPr>
          <w:sz w:val="22"/>
          <w:szCs w:val="22"/>
        </w:rPr>
        <w:t>.2022</w:t>
      </w:r>
      <w:r w:rsidR="004A29D6" w:rsidRPr="00297410">
        <w:rPr>
          <w:sz w:val="22"/>
          <w:szCs w:val="22"/>
        </w:rPr>
        <w:tab/>
      </w:r>
      <w:r w:rsidR="004A29D6"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t xml:space="preserve">  </w:t>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t xml:space="preserve">                                      </w:t>
      </w:r>
      <w:r w:rsidR="004A29D6" w:rsidRPr="00297410">
        <w:rPr>
          <w:sz w:val="22"/>
          <w:szCs w:val="22"/>
        </w:rPr>
        <w:t xml:space="preserve"> </w:t>
      </w:r>
      <w:r w:rsidR="007412AB" w:rsidRPr="00297410">
        <w:rPr>
          <w:sz w:val="22"/>
          <w:szCs w:val="22"/>
        </w:rPr>
        <w:t xml:space="preserve"> </w:t>
      </w:r>
      <w:r w:rsidR="00D21134" w:rsidRPr="00297410">
        <w:rPr>
          <w:sz w:val="22"/>
          <w:szCs w:val="22"/>
        </w:rPr>
        <w:t>avizat</w:t>
      </w:r>
    </w:p>
    <w:p w:rsidR="008F4B0C" w:rsidRPr="00297410" w:rsidRDefault="008F4B0C" w:rsidP="008F4B0C">
      <w:pPr>
        <w:spacing w:line="276" w:lineRule="auto"/>
        <w:contextualSpacing/>
        <w:jc w:val="right"/>
        <w:rPr>
          <w:rFonts w:eastAsia="Lucida Sans Unicode"/>
          <w:kern w:val="1"/>
          <w:sz w:val="22"/>
          <w:szCs w:val="22"/>
          <w:lang w:val="en-US"/>
        </w:rPr>
      </w:pPr>
      <w:r w:rsidRPr="00297410">
        <w:rPr>
          <w:rFonts w:eastAsia="Lucida Sans Unicode"/>
          <w:kern w:val="1"/>
          <w:sz w:val="22"/>
          <w:szCs w:val="22"/>
          <w:lang w:val="en-US"/>
        </w:rPr>
        <w:t>Secretar general UAT</w:t>
      </w:r>
    </w:p>
    <w:p w:rsidR="008F4B0C" w:rsidRPr="00297410" w:rsidRDefault="008F4B0C" w:rsidP="008F4B0C">
      <w:pPr>
        <w:spacing w:line="276" w:lineRule="auto"/>
        <w:contextualSpacing/>
        <w:jc w:val="right"/>
        <w:rPr>
          <w:rFonts w:eastAsia="Lucida Sans Unicode"/>
          <w:kern w:val="1"/>
          <w:sz w:val="22"/>
          <w:szCs w:val="22"/>
          <w:lang w:val="en-US"/>
        </w:rPr>
      </w:pPr>
      <w:r w:rsidRPr="00297410">
        <w:rPr>
          <w:rFonts w:eastAsia="Lucida Sans Unicode"/>
          <w:kern w:val="1"/>
          <w:sz w:val="22"/>
          <w:szCs w:val="22"/>
          <w:lang w:val="en-US"/>
        </w:rPr>
        <w:t>Vladimir Toda</w:t>
      </w:r>
    </w:p>
    <w:p w:rsidR="00137EC8" w:rsidRPr="00297410" w:rsidRDefault="00137EC8" w:rsidP="00137EC8">
      <w:pPr>
        <w:spacing w:line="276" w:lineRule="auto"/>
        <w:contextualSpacing/>
        <w:rPr>
          <w:b/>
          <w:sz w:val="22"/>
          <w:szCs w:val="22"/>
        </w:rPr>
      </w:pPr>
    </w:p>
    <w:p w:rsidR="00137EC8" w:rsidRPr="00297410" w:rsidRDefault="00137EC8" w:rsidP="00137EC8">
      <w:pPr>
        <w:spacing w:line="276" w:lineRule="auto"/>
        <w:contextualSpacing/>
        <w:jc w:val="center"/>
        <w:rPr>
          <w:b/>
          <w:sz w:val="22"/>
          <w:szCs w:val="22"/>
        </w:rPr>
      </w:pPr>
      <w:r w:rsidRPr="00297410">
        <w:rPr>
          <w:b/>
          <w:sz w:val="22"/>
          <w:szCs w:val="22"/>
        </w:rPr>
        <w:t>PROIECT  LA</w:t>
      </w:r>
    </w:p>
    <w:p w:rsidR="00137EC8" w:rsidRPr="00297410" w:rsidRDefault="00062BD4" w:rsidP="00137EC8">
      <w:pPr>
        <w:spacing w:line="276" w:lineRule="auto"/>
        <w:contextualSpacing/>
        <w:jc w:val="center"/>
        <w:rPr>
          <w:b/>
          <w:sz w:val="22"/>
          <w:szCs w:val="22"/>
          <w:lang w:val="en-US" w:eastAsia="en-GB"/>
        </w:rPr>
      </w:pPr>
      <w:proofErr w:type="gramStart"/>
      <w:r w:rsidRPr="00297410">
        <w:rPr>
          <w:b/>
          <w:sz w:val="22"/>
          <w:szCs w:val="22"/>
          <w:lang w:val="en-US" w:eastAsia="en-GB"/>
        </w:rPr>
        <w:t>HOTĂRÂREA NR.</w:t>
      </w:r>
      <w:proofErr w:type="gramEnd"/>
      <w:r w:rsidRPr="00297410">
        <w:rPr>
          <w:b/>
          <w:sz w:val="22"/>
          <w:szCs w:val="22"/>
          <w:lang w:val="en-US" w:eastAsia="en-GB"/>
        </w:rPr>
        <w:t xml:space="preserve">  __ </w:t>
      </w:r>
      <w:proofErr w:type="gramStart"/>
      <w:r w:rsidRPr="00297410">
        <w:rPr>
          <w:b/>
          <w:sz w:val="22"/>
          <w:szCs w:val="22"/>
          <w:lang w:val="en-US" w:eastAsia="en-GB"/>
        </w:rPr>
        <w:t>din</w:t>
      </w:r>
      <w:proofErr w:type="gramEnd"/>
      <w:r w:rsidRPr="00297410">
        <w:rPr>
          <w:b/>
          <w:sz w:val="22"/>
          <w:szCs w:val="22"/>
          <w:lang w:val="en-US" w:eastAsia="en-GB"/>
        </w:rPr>
        <w:t xml:space="preserve"> 18</w:t>
      </w:r>
      <w:r w:rsidR="00D21134" w:rsidRPr="00297410">
        <w:rPr>
          <w:b/>
          <w:sz w:val="22"/>
          <w:szCs w:val="22"/>
          <w:lang w:val="en-US" w:eastAsia="en-GB"/>
        </w:rPr>
        <w:t>.02</w:t>
      </w:r>
      <w:r w:rsidR="00137EC8" w:rsidRPr="00297410">
        <w:rPr>
          <w:b/>
          <w:sz w:val="22"/>
          <w:szCs w:val="22"/>
          <w:lang w:val="en-US" w:eastAsia="en-GB"/>
        </w:rPr>
        <w:t>.2022</w:t>
      </w:r>
    </w:p>
    <w:p w:rsidR="00137EC8" w:rsidRPr="00372F4F" w:rsidRDefault="00297410" w:rsidP="00137EC8">
      <w:pPr>
        <w:spacing w:line="276" w:lineRule="auto"/>
        <w:contextualSpacing/>
        <w:jc w:val="center"/>
        <w:rPr>
          <w:b/>
          <w:sz w:val="22"/>
          <w:szCs w:val="22"/>
        </w:rPr>
      </w:pPr>
      <w:r w:rsidRPr="00372F4F">
        <w:rPr>
          <w:b/>
          <w:sz w:val="22"/>
          <w:szCs w:val="22"/>
        </w:rPr>
        <w:t>privind</w:t>
      </w:r>
      <w:r w:rsidR="00062BD4" w:rsidRPr="00372F4F">
        <w:rPr>
          <w:b/>
          <w:sz w:val="22"/>
          <w:szCs w:val="22"/>
        </w:rPr>
        <w:t xml:space="preserve"> aprobarea Regulamentului privind regimul finantarilor nerambursabile acordate de la bugetul local al comunei </w:t>
      </w:r>
      <w:r w:rsidR="00BE176D" w:rsidRPr="00372F4F">
        <w:rPr>
          <w:b/>
          <w:sz w:val="22"/>
          <w:szCs w:val="22"/>
        </w:rPr>
        <w:t xml:space="preserve">Căianu </w:t>
      </w:r>
      <w:r w:rsidR="00062BD4" w:rsidRPr="00372F4F">
        <w:rPr>
          <w:b/>
          <w:sz w:val="22"/>
          <w:szCs w:val="22"/>
        </w:rPr>
        <w:t>pentru proiecte de activitate sportiva</w:t>
      </w:r>
    </w:p>
    <w:p w:rsidR="00062BD4" w:rsidRPr="00297410" w:rsidRDefault="00062BD4" w:rsidP="00137EC8">
      <w:pPr>
        <w:spacing w:line="276" w:lineRule="auto"/>
        <w:contextualSpacing/>
        <w:jc w:val="center"/>
        <w:rPr>
          <w:b/>
          <w:sz w:val="22"/>
          <w:szCs w:val="22"/>
        </w:rPr>
      </w:pPr>
    </w:p>
    <w:p w:rsidR="00062BD4" w:rsidRPr="00297410" w:rsidRDefault="00137EC8" w:rsidP="00137EC8">
      <w:pPr>
        <w:autoSpaceDE w:val="0"/>
        <w:autoSpaceDN w:val="0"/>
        <w:adjustRightInd w:val="0"/>
        <w:spacing w:line="276" w:lineRule="auto"/>
        <w:ind w:firstLine="708"/>
        <w:contextualSpacing/>
        <w:jc w:val="both"/>
        <w:rPr>
          <w:sz w:val="22"/>
          <w:szCs w:val="22"/>
        </w:rPr>
      </w:pPr>
      <w:r w:rsidRPr="00297410">
        <w:rPr>
          <w:sz w:val="22"/>
          <w:szCs w:val="22"/>
        </w:rPr>
        <w:t xml:space="preserve">Primarul Comunei Căianu, Daniel Crișan. </w:t>
      </w:r>
    </w:p>
    <w:p w:rsidR="00062BD4" w:rsidRPr="00297410" w:rsidRDefault="00062BD4" w:rsidP="00137EC8">
      <w:pPr>
        <w:autoSpaceDE w:val="0"/>
        <w:autoSpaceDN w:val="0"/>
        <w:adjustRightInd w:val="0"/>
        <w:spacing w:line="276" w:lineRule="auto"/>
        <w:ind w:firstLine="708"/>
        <w:contextualSpacing/>
        <w:jc w:val="both"/>
        <w:rPr>
          <w:sz w:val="22"/>
          <w:szCs w:val="22"/>
          <w:lang w:val="en-US"/>
        </w:rPr>
      </w:pPr>
      <w:r w:rsidRPr="00297410">
        <w:rPr>
          <w:sz w:val="22"/>
          <w:szCs w:val="22"/>
        </w:rPr>
        <w:t>Având în vedere</w:t>
      </w:r>
      <w:r w:rsidRPr="00297410">
        <w:rPr>
          <w:sz w:val="22"/>
          <w:szCs w:val="22"/>
          <w:lang w:val="en-US"/>
        </w:rPr>
        <w:t>:</w:t>
      </w:r>
    </w:p>
    <w:p w:rsidR="00062BD4" w:rsidRPr="00297410" w:rsidRDefault="00062BD4" w:rsidP="00062BD4">
      <w:pPr>
        <w:pStyle w:val="ListParagraph"/>
        <w:numPr>
          <w:ilvl w:val="0"/>
          <w:numId w:val="22"/>
        </w:numPr>
        <w:spacing w:line="276" w:lineRule="auto"/>
        <w:jc w:val="both"/>
        <w:rPr>
          <w:color w:val="000000" w:themeColor="text1"/>
          <w:sz w:val="22"/>
          <w:szCs w:val="22"/>
        </w:rPr>
      </w:pPr>
      <w:r w:rsidRPr="00297410">
        <w:rPr>
          <w:color w:val="000000" w:themeColor="text1"/>
          <w:sz w:val="22"/>
          <w:szCs w:val="22"/>
        </w:rPr>
        <w:t>Referatul de aprobare prezentat de catre primarul Comunei, în calitatea sa de initiator, prin care se sustine necesitatea si oportunitatea proiectului</w:t>
      </w:r>
    </w:p>
    <w:p w:rsidR="00062BD4" w:rsidRPr="00297410" w:rsidRDefault="00062BD4" w:rsidP="00062BD4">
      <w:pPr>
        <w:pStyle w:val="ListParagraph"/>
        <w:numPr>
          <w:ilvl w:val="0"/>
          <w:numId w:val="22"/>
        </w:numPr>
        <w:spacing w:line="276" w:lineRule="auto"/>
        <w:jc w:val="both"/>
        <w:rPr>
          <w:color w:val="000000" w:themeColor="text1"/>
          <w:sz w:val="22"/>
          <w:szCs w:val="22"/>
        </w:rPr>
      </w:pPr>
      <w:r w:rsidRPr="00297410">
        <w:rPr>
          <w:color w:val="000000" w:themeColor="text1"/>
          <w:sz w:val="22"/>
          <w:szCs w:val="22"/>
        </w:rPr>
        <w:t>Raportul de specialitate, prin care se motiveaza, in drept si in fapt, necesitatea si oportunitatea proiectului</w:t>
      </w:r>
    </w:p>
    <w:p w:rsidR="00062BD4" w:rsidRPr="00297410" w:rsidRDefault="00062BD4" w:rsidP="00062BD4">
      <w:pPr>
        <w:pStyle w:val="ListParagraph"/>
        <w:numPr>
          <w:ilvl w:val="0"/>
          <w:numId w:val="22"/>
        </w:numPr>
        <w:tabs>
          <w:tab w:val="left" w:pos="284"/>
        </w:tabs>
        <w:jc w:val="both"/>
        <w:rPr>
          <w:sz w:val="22"/>
          <w:szCs w:val="22"/>
        </w:rPr>
      </w:pPr>
      <w:r w:rsidRPr="00297410">
        <w:rPr>
          <w:sz w:val="22"/>
          <w:szCs w:val="22"/>
        </w:rPr>
        <w:t>Legea educaţiei fizice şi sportului nr. 69/2000, cu modificările şi completările ulterioare;</w:t>
      </w:r>
    </w:p>
    <w:p w:rsidR="00297410" w:rsidRDefault="00062BD4" w:rsidP="00062BD4">
      <w:pPr>
        <w:pStyle w:val="ListParagraph"/>
        <w:numPr>
          <w:ilvl w:val="0"/>
          <w:numId w:val="22"/>
        </w:numPr>
        <w:tabs>
          <w:tab w:val="left" w:pos="284"/>
        </w:tabs>
        <w:jc w:val="both"/>
        <w:rPr>
          <w:sz w:val="22"/>
          <w:szCs w:val="22"/>
        </w:rPr>
      </w:pPr>
      <w:r w:rsidRPr="00297410">
        <w:rPr>
          <w:sz w:val="22"/>
          <w:szCs w:val="22"/>
        </w:rPr>
        <w:t xml:space="preserve">Legea privind regimul finanţărilor nerambursabile din fonduri publice alocate pentru activităţi nonprofit de interes general nr. 350/2005, cu modificările şi completările ulterioare; </w:t>
      </w:r>
    </w:p>
    <w:p w:rsidR="00062BD4" w:rsidRPr="00297410" w:rsidRDefault="00062BD4" w:rsidP="00062BD4">
      <w:pPr>
        <w:pStyle w:val="ListParagraph"/>
        <w:numPr>
          <w:ilvl w:val="0"/>
          <w:numId w:val="22"/>
        </w:numPr>
        <w:tabs>
          <w:tab w:val="left" w:pos="284"/>
        </w:tabs>
        <w:jc w:val="both"/>
        <w:rPr>
          <w:sz w:val="22"/>
          <w:szCs w:val="22"/>
        </w:rPr>
      </w:pPr>
      <w:r w:rsidRPr="00297410">
        <w:rPr>
          <w:sz w:val="22"/>
          <w:szCs w:val="22"/>
        </w:rPr>
        <w:t xml:space="preserve">-Hotărârea Guvernului nr. 884/2001 privind aprobarea Regulamentului de punere în aplicare a dispoziţiilor Legii educaţiei fizice şi sportului nr. 69/2000, cu modificările și completările ulterioare; </w:t>
      </w:r>
    </w:p>
    <w:p w:rsidR="00137EC8" w:rsidRPr="00297410" w:rsidRDefault="00137EC8" w:rsidP="00137EC8">
      <w:pPr>
        <w:spacing w:line="276" w:lineRule="auto"/>
        <w:contextualSpacing/>
        <w:jc w:val="both"/>
        <w:rPr>
          <w:rFonts w:eastAsia="Calibri"/>
          <w:sz w:val="22"/>
          <w:szCs w:val="22"/>
          <w:lang w:eastAsia="en-US"/>
        </w:rPr>
      </w:pPr>
    </w:p>
    <w:p w:rsidR="00297410" w:rsidRPr="00297410" w:rsidRDefault="00297410" w:rsidP="00297410">
      <w:pPr>
        <w:spacing w:line="276" w:lineRule="auto"/>
        <w:contextualSpacing/>
        <w:jc w:val="both"/>
        <w:rPr>
          <w:sz w:val="22"/>
          <w:szCs w:val="22"/>
        </w:rPr>
      </w:pPr>
      <w:r w:rsidRPr="00297410">
        <w:rPr>
          <w:sz w:val="22"/>
          <w:szCs w:val="22"/>
        </w:rPr>
        <w:t xml:space="preserve">         În temeiul prevederilor art. 129 alin. 1) și alin. 2 coroborat cu alin. 7 lit. f) din OUG și art. 196 alin. (1) lit. a) din OUG nr. 57/2019 privind Codul Administrativ</w:t>
      </w:r>
    </w:p>
    <w:p w:rsidR="00613A1F" w:rsidRPr="00297410" w:rsidRDefault="00297410" w:rsidP="00297410">
      <w:pPr>
        <w:spacing w:line="276" w:lineRule="auto"/>
        <w:contextualSpacing/>
        <w:jc w:val="both"/>
        <w:rPr>
          <w:sz w:val="22"/>
          <w:szCs w:val="22"/>
        </w:rPr>
      </w:pPr>
      <w:r w:rsidRPr="00297410">
        <w:rPr>
          <w:sz w:val="22"/>
          <w:szCs w:val="22"/>
        </w:rPr>
        <w:t xml:space="preserve"> </w:t>
      </w:r>
    </w:p>
    <w:p w:rsidR="00137EC8" w:rsidRPr="00297410" w:rsidRDefault="00137EC8" w:rsidP="00137EC8">
      <w:pPr>
        <w:pStyle w:val="BodyText"/>
        <w:spacing w:line="276" w:lineRule="auto"/>
        <w:contextualSpacing/>
        <w:rPr>
          <w:b/>
          <w:sz w:val="22"/>
          <w:szCs w:val="22"/>
        </w:rPr>
      </w:pPr>
      <w:r w:rsidRPr="00297410">
        <w:rPr>
          <w:b/>
          <w:sz w:val="22"/>
          <w:szCs w:val="22"/>
        </w:rPr>
        <w:t>INIȚIEZ URMĂTORUL PROIECT DE HOTĂRÂRE:</w:t>
      </w:r>
    </w:p>
    <w:p w:rsidR="00137EC8" w:rsidRPr="00372F4F" w:rsidRDefault="00137EC8" w:rsidP="00137EC8">
      <w:pPr>
        <w:pStyle w:val="BodyText"/>
        <w:spacing w:line="276" w:lineRule="auto"/>
        <w:contextualSpacing/>
        <w:jc w:val="both"/>
        <w:rPr>
          <w:sz w:val="22"/>
          <w:szCs w:val="22"/>
        </w:rPr>
      </w:pPr>
    </w:p>
    <w:p w:rsidR="00137EC8" w:rsidRPr="00372F4F" w:rsidRDefault="00137EC8" w:rsidP="00137EC8">
      <w:pPr>
        <w:spacing w:line="276" w:lineRule="auto"/>
        <w:contextualSpacing/>
        <w:jc w:val="both"/>
        <w:rPr>
          <w:rFonts w:eastAsia="Calibri"/>
          <w:sz w:val="22"/>
          <w:szCs w:val="22"/>
          <w:lang w:eastAsia="en-US"/>
        </w:rPr>
      </w:pPr>
      <w:r w:rsidRPr="00372F4F">
        <w:rPr>
          <w:rFonts w:eastAsia="Calibri"/>
          <w:sz w:val="22"/>
          <w:szCs w:val="22"/>
          <w:lang w:eastAsia="en-US"/>
        </w:rPr>
        <w:t xml:space="preserve">Art.1. </w:t>
      </w:r>
      <w:r w:rsidR="00297410" w:rsidRPr="00372F4F">
        <w:rPr>
          <w:rFonts w:eastAsia="Calibri"/>
          <w:sz w:val="22"/>
          <w:szCs w:val="22"/>
          <w:lang w:eastAsia="en-US"/>
        </w:rPr>
        <w:t xml:space="preserve">Se aprobă Regulamentul </w:t>
      </w:r>
      <w:r w:rsidR="00297410" w:rsidRPr="00372F4F">
        <w:rPr>
          <w:sz w:val="22"/>
          <w:szCs w:val="22"/>
        </w:rPr>
        <w:t>privind acordarea de finanţări nerambursabile de la bugetul local al Comunei Căianu pentru structurile sportive din Comuna Căianu, cuprins în Anexa 1, care face parte integrantă din prezenta hotărâre.</w:t>
      </w:r>
      <w:r w:rsidRPr="00372F4F">
        <w:rPr>
          <w:rFonts w:eastAsia="Calibri"/>
          <w:sz w:val="22"/>
          <w:szCs w:val="22"/>
          <w:lang w:eastAsia="en-US"/>
        </w:rPr>
        <w:t>.</w:t>
      </w:r>
    </w:p>
    <w:p w:rsidR="00297410" w:rsidRPr="00372F4F" w:rsidRDefault="00137EC8" w:rsidP="00137EC8">
      <w:pPr>
        <w:spacing w:line="276" w:lineRule="auto"/>
        <w:contextualSpacing/>
        <w:jc w:val="both"/>
        <w:rPr>
          <w:rFonts w:eastAsia="Calibri"/>
          <w:sz w:val="22"/>
          <w:szCs w:val="22"/>
          <w:lang w:eastAsia="en-US"/>
        </w:rPr>
      </w:pPr>
      <w:r w:rsidRPr="00372F4F">
        <w:rPr>
          <w:rFonts w:eastAsia="Calibri"/>
          <w:sz w:val="22"/>
          <w:szCs w:val="22"/>
          <w:lang w:eastAsia="en-US"/>
        </w:rPr>
        <w:t xml:space="preserve">Art.2. </w:t>
      </w:r>
      <w:r w:rsidR="00297410" w:rsidRPr="00372F4F">
        <w:rPr>
          <w:sz w:val="22"/>
          <w:szCs w:val="22"/>
        </w:rPr>
        <w:t>Cu ducereea la îndeplinire a prezentei hotărâri se încredințează Primarul comunei Căianu.</w:t>
      </w:r>
    </w:p>
    <w:p w:rsidR="00297410" w:rsidRPr="00372F4F" w:rsidRDefault="00297410" w:rsidP="00297410">
      <w:pPr>
        <w:spacing w:line="276" w:lineRule="auto"/>
        <w:contextualSpacing/>
        <w:jc w:val="both"/>
        <w:rPr>
          <w:sz w:val="22"/>
          <w:szCs w:val="22"/>
        </w:rPr>
      </w:pPr>
      <w:r w:rsidRPr="00372F4F">
        <w:rPr>
          <w:sz w:val="22"/>
          <w:szCs w:val="22"/>
        </w:rPr>
        <w:t>Art. 3. Prezenta hotărâre se comunică primarului comunei Căianu și Instituției Prefectului – Județul Cluj, prin grija secretarului comunei.</w:t>
      </w:r>
    </w:p>
    <w:p w:rsidR="00137EC8" w:rsidRPr="00297410" w:rsidRDefault="00137EC8" w:rsidP="00137EC8">
      <w:pPr>
        <w:spacing w:line="276" w:lineRule="auto"/>
        <w:contextualSpacing/>
        <w:jc w:val="center"/>
        <w:rPr>
          <w:b/>
          <w:sz w:val="22"/>
          <w:szCs w:val="22"/>
        </w:rPr>
      </w:pPr>
    </w:p>
    <w:p w:rsidR="008F4B0C" w:rsidRPr="00297410" w:rsidRDefault="008F4B0C" w:rsidP="008F4B0C">
      <w:pPr>
        <w:spacing w:line="276" w:lineRule="auto"/>
        <w:contextualSpacing/>
        <w:jc w:val="center"/>
        <w:rPr>
          <w:sz w:val="22"/>
          <w:szCs w:val="22"/>
        </w:rPr>
      </w:pPr>
      <w:r w:rsidRPr="00297410">
        <w:rPr>
          <w:sz w:val="22"/>
          <w:szCs w:val="22"/>
        </w:rPr>
        <w:t>Inițiator,</w:t>
      </w:r>
    </w:p>
    <w:p w:rsidR="008F4B0C" w:rsidRPr="00297410" w:rsidRDefault="008F4B0C" w:rsidP="008F4B0C">
      <w:pPr>
        <w:spacing w:line="276" w:lineRule="auto"/>
        <w:contextualSpacing/>
        <w:jc w:val="center"/>
        <w:rPr>
          <w:sz w:val="22"/>
          <w:szCs w:val="22"/>
        </w:rPr>
      </w:pPr>
      <w:r w:rsidRPr="00297410">
        <w:rPr>
          <w:sz w:val="22"/>
          <w:szCs w:val="22"/>
        </w:rPr>
        <w:t>Primar,</w:t>
      </w:r>
    </w:p>
    <w:p w:rsidR="00137EC8" w:rsidRPr="00297410" w:rsidRDefault="00297410" w:rsidP="00297410">
      <w:pPr>
        <w:spacing w:line="276" w:lineRule="auto"/>
        <w:contextualSpacing/>
        <w:jc w:val="center"/>
        <w:rPr>
          <w:sz w:val="22"/>
          <w:szCs w:val="22"/>
        </w:rPr>
      </w:pPr>
      <w:r>
        <w:rPr>
          <w:sz w:val="22"/>
          <w:szCs w:val="22"/>
        </w:rPr>
        <w:t>Daniel Crișan</w:t>
      </w:r>
    </w:p>
    <w:p w:rsidR="00297410" w:rsidRDefault="00297410" w:rsidP="000648ED">
      <w:pPr>
        <w:spacing w:line="360" w:lineRule="auto"/>
        <w:contextualSpacing/>
        <w:jc w:val="both"/>
        <w:rPr>
          <w:sz w:val="22"/>
          <w:szCs w:val="22"/>
        </w:rPr>
      </w:pPr>
    </w:p>
    <w:p w:rsidR="000648ED" w:rsidRPr="00297410" w:rsidRDefault="000648ED" w:rsidP="000648ED">
      <w:pPr>
        <w:spacing w:line="360" w:lineRule="auto"/>
        <w:contextualSpacing/>
        <w:jc w:val="both"/>
        <w:rPr>
          <w:sz w:val="22"/>
          <w:szCs w:val="22"/>
        </w:rPr>
      </w:pPr>
      <w:r w:rsidRPr="00297410">
        <w:rPr>
          <w:sz w:val="22"/>
          <w:szCs w:val="22"/>
        </w:rPr>
        <w:lastRenderedPageBreak/>
        <w:t xml:space="preserve">nr. </w:t>
      </w:r>
      <w:r w:rsidRPr="00297410">
        <w:rPr>
          <w:sz w:val="22"/>
          <w:szCs w:val="22"/>
        </w:rPr>
        <w:tab/>
        <w:t>/</w:t>
      </w:r>
      <w:r w:rsidR="005C0A3C">
        <w:rPr>
          <w:sz w:val="22"/>
          <w:szCs w:val="22"/>
        </w:rPr>
        <w:t>08.02</w:t>
      </w:r>
      <w:r w:rsidR="005C0A3C" w:rsidRPr="00297410">
        <w:rPr>
          <w:sz w:val="22"/>
          <w:szCs w:val="22"/>
        </w:rPr>
        <w:t>.2022</w:t>
      </w:r>
    </w:p>
    <w:p w:rsidR="00613A1F" w:rsidRPr="00297410" w:rsidRDefault="00613A1F" w:rsidP="00613A1F">
      <w:pPr>
        <w:pStyle w:val="Default"/>
        <w:spacing w:line="360" w:lineRule="auto"/>
        <w:contextualSpacing/>
        <w:jc w:val="center"/>
        <w:rPr>
          <w:b/>
          <w:color w:val="auto"/>
          <w:sz w:val="22"/>
          <w:szCs w:val="22"/>
        </w:rPr>
      </w:pPr>
      <w:r w:rsidRPr="00297410">
        <w:rPr>
          <w:b/>
          <w:bCs/>
          <w:color w:val="auto"/>
          <w:sz w:val="22"/>
          <w:szCs w:val="22"/>
        </w:rPr>
        <w:t>Referat de aprobare</w:t>
      </w:r>
    </w:p>
    <w:p w:rsidR="00BE176D" w:rsidRPr="005C0A3C" w:rsidRDefault="00613A1F" w:rsidP="00BE176D">
      <w:pPr>
        <w:spacing w:line="276" w:lineRule="auto"/>
        <w:contextualSpacing/>
        <w:jc w:val="center"/>
        <w:rPr>
          <w:b/>
          <w:sz w:val="22"/>
          <w:szCs w:val="22"/>
        </w:rPr>
      </w:pPr>
      <w:r w:rsidRPr="005C0A3C">
        <w:rPr>
          <w:b/>
          <w:bCs/>
          <w:sz w:val="22"/>
          <w:szCs w:val="22"/>
        </w:rPr>
        <w:t xml:space="preserve">la proiectul de hotărâre </w:t>
      </w:r>
      <w:r w:rsidR="00BE176D" w:rsidRPr="005C0A3C">
        <w:rPr>
          <w:b/>
          <w:sz w:val="22"/>
          <w:szCs w:val="22"/>
        </w:rPr>
        <w:t>privind aprobarea Regulamentului privind regimul finantarilor nerambursabile acordate de la bugetul local al comunei Căianu pentru proiecte de activitate sportiva</w:t>
      </w:r>
    </w:p>
    <w:p w:rsidR="00137EC8" w:rsidRPr="005C0A3C" w:rsidRDefault="00137EC8" w:rsidP="00BE176D">
      <w:pPr>
        <w:spacing w:line="276" w:lineRule="auto"/>
        <w:contextualSpacing/>
        <w:jc w:val="center"/>
        <w:rPr>
          <w:b/>
          <w:sz w:val="22"/>
          <w:szCs w:val="22"/>
        </w:rPr>
      </w:pPr>
    </w:p>
    <w:p w:rsidR="00BE176D" w:rsidRDefault="00BE176D" w:rsidP="00BE176D">
      <w:pPr>
        <w:spacing w:line="360" w:lineRule="auto"/>
        <w:ind w:firstLine="708"/>
        <w:contextualSpacing/>
        <w:jc w:val="both"/>
        <w:rPr>
          <w:sz w:val="22"/>
          <w:szCs w:val="22"/>
          <w:lang w:val="en-US"/>
        </w:rPr>
      </w:pPr>
      <w:r>
        <w:rPr>
          <w:sz w:val="22"/>
          <w:szCs w:val="22"/>
        </w:rPr>
        <w:t>Văzând prevederile art. 22 alin. 1 din legea nr. 350/2005 privind regimul finanțărilor nerambursabile din fonduri publice alocate pentru activități nonprofit de interes general, cu modificările și completările ulterioare</w:t>
      </w:r>
      <w:r>
        <w:rPr>
          <w:sz w:val="22"/>
          <w:szCs w:val="22"/>
          <w:lang w:val="en-US"/>
        </w:rPr>
        <w:t>;</w:t>
      </w:r>
    </w:p>
    <w:p w:rsidR="00BE176D" w:rsidRPr="00297410" w:rsidRDefault="00BE176D" w:rsidP="00BE176D">
      <w:pPr>
        <w:spacing w:line="276" w:lineRule="auto"/>
        <w:contextualSpacing/>
        <w:jc w:val="both"/>
        <w:rPr>
          <w:sz w:val="22"/>
          <w:szCs w:val="22"/>
        </w:rPr>
      </w:pPr>
      <w:r>
        <w:rPr>
          <w:sz w:val="22"/>
          <w:szCs w:val="22"/>
          <w:lang w:val="en-US"/>
        </w:rPr>
        <w:t>Av</w:t>
      </w:r>
      <w:r>
        <w:rPr>
          <w:sz w:val="22"/>
          <w:szCs w:val="22"/>
        </w:rPr>
        <w:t>ând în vedere interesul potențialilor beneficiari, necesitățile constatate în ultima perioadă în comuna Căianu și oportunitatea finanțării unor proiecte care să aibă creșterea ponderii activităților sportive în rândul populației</w:t>
      </w:r>
      <w:r w:rsidR="00137EC8" w:rsidRPr="00297410">
        <w:rPr>
          <w:sz w:val="22"/>
          <w:szCs w:val="22"/>
        </w:rPr>
        <w:t xml:space="preserve">, supun spre aprobare Proiectul de hotarare </w:t>
      </w:r>
      <w:r>
        <w:rPr>
          <w:sz w:val="22"/>
          <w:szCs w:val="22"/>
        </w:rPr>
        <w:t>privind</w:t>
      </w:r>
      <w:r w:rsidRPr="00297410">
        <w:rPr>
          <w:sz w:val="22"/>
          <w:szCs w:val="22"/>
        </w:rPr>
        <w:t xml:space="preserve"> aprobarea Regulamentului privind regimul finantarilor nerambursabile acordate de la bugetul local al comunei </w:t>
      </w:r>
      <w:r>
        <w:rPr>
          <w:sz w:val="22"/>
          <w:szCs w:val="22"/>
        </w:rPr>
        <w:t xml:space="preserve">Căianu </w:t>
      </w:r>
      <w:r w:rsidRPr="00297410">
        <w:rPr>
          <w:sz w:val="22"/>
          <w:szCs w:val="22"/>
        </w:rPr>
        <w:t>pentru proiecte de activitate sportiva</w:t>
      </w:r>
    </w:p>
    <w:p w:rsidR="00137EC8" w:rsidRPr="00297410" w:rsidRDefault="00137EC8" w:rsidP="00BE176D">
      <w:pPr>
        <w:spacing w:line="360" w:lineRule="auto"/>
        <w:ind w:firstLine="708"/>
        <w:contextualSpacing/>
        <w:jc w:val="both"/>
        <w:rPr>
          <w:sz w:val="22"/>
          <w:szCs w:val="22"/>
        </w:rPr>
      </w:pPr>
    </w:p>
    <w:p w:rsidR="00FD399E" w:rsidRPr="00297410" w:rsidRDefault="00FD399E" w:rsidP="000648ED">
      <w:pPr>
        <w:pStyle w:val="NoSpacing"/>
        <w:spacing w:line="360" w:lineRule="auto"/>
        <w:contextualSpacing/>
        <w:jc w:val="both"/>
      </w:pPr>
    </w:p>
    <w:p w:rsidR="00FD399E" w:rsidRPr="00297410" w:rsidRDefault="00FD399E" w:rsidP="00FD399E">
      <w:pPr>
        <w:spacing w:line="276" w:lineRule="auto"/>
        <w:contextualSpacing/>
        <w:jc w:val="center"/>
        <w:rPr>
          <w:sz w:val="22"/>
          <w:szCs w:val="22"/>
        </w:rPr>
      </w:pPr>
      <w:r w:rsidRPr="00297410">
        <w:rPr>
          <w:sz w:val="22"/>
          <w:szCs w:val="22"/>
        </w:rPr>
        <w:t>Inițiator,</w:t>
      </w:r>
    </w:p>
    <w:p w:rsidR="00FD399E" w:rsidRPr="00297410" w:rsidRDefault="00FD399E" w:rsidP="00FD399E">
      <w:pPr>
        <w:spacing w:line="276" w:lineRule="auto"/>
        <w:contextualSpacing/>
        <w:jc w:val="center"/>
        <w:rPr>
          <w:sz w:val="22"/>
          <w:szCs w:val="22"/>
        </w:rPr>
      </w:pPr>
      <w:r w:rsidRPr="00297410">
        <w:rPr>
          <w:sz w:val="22"/>
          <w:szCs w:val="22"/>
        </w:rPr>
        <w:t>Primar,</w:t>
      </w:r>
    </w:p>
    <w:p w:rsidR="00FD399E" w:rsidRPr="00297410" w:rsidRDefault="00FD399E" w:rsidP="00FD399E">
      <w:pPr>
        <w:spacing w:line="276" w:lineRule="auto"/>
        <w:contextualSpacing/>
        <w:jc w:val="center"/>
        <w:rPr>
          <w:sz w:val="22"/>
          <w:szCs w:val="22"/>
        </w:rPr>
      </w:pPr>
      <w:r w:rsidRPr="00297410">
        <w:rPr>
          <w:sz w:val="22"/>
          <w:szCs w:val="22"/>
        </w:rPr>
        <w:t>Daniel Crișan</w:t>
      </w:r>
    </w:p>
    <w:p w:rsidR="00FD399E" w:rsidRPr="00297410" w:rsidRDefault="00FD399E" w:rsidP="00FD399E">
      <w:pPr>
        <w:spacing w:line="276" w:lineRule="auto"/>
        <w:contextualSpacing/>
        <w:jc w:val="center"/>
        <w:rPr>
          <w:sz w:val="22"/>
          <w:szCs w:val="22"/>
        </w:rPr>
      </w:pPr>
    </w:p>
    <w:p w:rsidR="003015BB" w:rsidRDefault="003015BB"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E40BF9" w:rsidRDefault="00E40BF9" w:rsidP="00E40BF9">
      <w:pPr>
        <w:spacing w:line="360" w:lineRule="auto"/>
        <w:contextualSpacing/>
        <w:jc w:val="both"/>
        <w:rPr>
          <w:sz w:val="22"/>
          <w:szCs w:val="22"/>
        </w:rPr>
      </w:pPr>
    </w:p>
    <w:p w:rsidR="00E40BF9" w:rsidRPr="00297410" w:rsidRDefault="00E40BF9" w:rsidP="00E40BF9">
      <w:pPr>
        <w:spacing w:line="360" w:lineRule="auto"/>
        <w:contextualSpacing/>
        <w:jc w:val="both"/>
        <w:rPr>
          <w:sz w:val="22"/>
          <w:szCs w:val="22"/>
        </w:rPr>
      </w:pPr>
      <w:r w:rsidRPr="00297410">
        <w:rPr>
          <w:sz w:val="22"/>
          <w:szCs w:val="22"/>
        </w:rPr>
        <w:lastRenderedPageBreak/>
        <w:t xml:space="preserve">nr. </w:t>
      </w:r>
      <w:r w:rsidRPr="00297410">
        <w:rPr>
          <w:sz w:val="22"/>
          <w:szCs w:val="22"/>
        </w:rPr>
        <w:tab/>
        <w:t>/</w:t>
      </w:r>
      <w:r>
        <w:rPr>
          <w:sz w:val="22"/>
          <w:szCs w:val="22"/>
        </w:rPr>
        <w:t>08.02</w:t>
      </w:r>
      <w:r w:rsidRPr="00297410">
        <w:rPr>
          <w:sz w:val="22"/>
          <w:szCs w:val="22"/>
        </w:rPr>
        <w:t>.2022</w:t>
      </w:r>
    </w:p>
    <w:p w:rsidR="00BE176D" w:rsidRDefault="00BE176D" w:rsidP="00FD399E">
      <w:pPr>
        <w:spacing w:line="276" w:lineRule="auto"/>
        <w:contextualSpacing/>
        <w:jc w:val="center"/>
        <w:rPr>
          <w:sz w:val="22"/>
          <w:szCs w:val="22"/>
        </w:rPr>
      </w:pPr>
    </w:p>
    <w:p w:rsidR="00BE176D" w:rsidRPr="00512F80" w:rsidRDefault="00BE176D" w:rsidP="00BE176D">
      <w:pPr>
        <w:spacing w:line="276" w:lineRule="auto"/>
        <w:contextualSpacing/>
        <w:jc w:val="center"/>
        <w:rPr>
          <w:b/>
          <w:sz w:val="22"/>
          <w:szCs w:val="22"/>
        </w:rPr>
      </w:pPr>
      <w:r w:rsidRPr="00512F80">
        <w:rPr>
          <w:b/>
          <w:sz w:val="22"/>
          <w:szCs w:val="22"/>
        </w:rPr>
        <w:t>Raport de specialitate</w:t>
      </w:r>
    </w:p>
    <w:p w:rsidR="00BE176D" w:rsidRPr="00372F4F" w:rsidRDefault="00BE176D" w:rsidP="00BE176D">
      <w:pPr>
        <w:spacing w:line="276" w:lineRule="auto"/>
        <w:contextualSpacing/>
        <w:jc w:val="center"/>
        <w:rPr>
          <w:b/>
          <w:sz w:val="22"/>
          <w:szCs w:val="22"/>
        </w:rPr>
      </w:pPr>
      <w:r w:rsidRPr="00372F4F">
        <w:rPr>
          <w:b/>
          <w:bCs/>
          <w:sz w:val="22"/>
          <w:szCs w:val="22"/>
        </w:rPr>
        <w:t xml:space="preserve">la proiectul de hotărâre </w:t>
      </w:r>
      <w:r w:rsidRPr="00372F4F">
        <w:rPr>
          <w:b/>
          <w:sz w:val="22"/>
          <w:szCs w:val="22"/>
        </w:rPr>
        <w:t>privind aprobarea Regulamentului privind regimul finantarilor nerambursabile acordate de la bugetul local al comunei Căianu pentru proiecte de activitate sportiva</w:t>
      </w:r>
    </w:p>
    <w:p w:rsidR="00BE176D" w:rsidRDefault="00BE176D" w:rsidP="00BE176D">
      <w:pPr>
        <w:spacing w:line="276" w:lineRule="auto"/>
        <w:contextualSpacing/>
        <w:rPr>
          <w:sz w:val="22"/>
          <w:szCs w:val="22"/>
        </w:rPr>
      </w:pPr>
    </w:p>
    <w:p w:rsidR="00BE176D" w:rsidRPr="00BE176D" w:rsidRDefault="00BE176D" w:rsidP="00BE176D">
      <w:pPr>
        <w:spacing w:line="276" w:lineRule="auto"/>
        <w:ind w:firstLine="720"/>
        <w:contextualSpacing/>
        <w:jc w:val="both"/>
        <w:rPr>
          <w:sz w:val="22"/>
          <w:szCs w:val="22"/>
        </w:rPr>
      </w:pPr>
      <w:r>
        <w:rPr>
          <w:sz w:val="22"/>
          <w:szCs w:val="22"/>
        </w:rPr>
        <w:t>Î</w:t>
      </w:r>
      <w:r w:rsidRPr="00BE176D">
        <w:rPr>
          <w:sz w:val="22"/>
          <w:szCs w:val="22"/>
        </w:rPr>
        <w:t xml:space="preserve">n conformitate cu prevederile legii </w:t>
      </w:r>
      <w:r>
        <w:rPr>
          <w:sz w:val="22"/>
          <w:szCs w:val="22"/>
        </w:rPr>
        <w:t>n</w:t>
      </w:r>
      <w:r w:rsidRPr="00BE176D">
        <w:rPr>
          <w:sz w:val="22"/>
          <w:szCs w:val="22"/>
        </w:rPr>
        <w:t>r. 35</w:t>
      </w:r>
      <w:r>
        <w:rPr>
          <w:sz w:val="22"/>
          <w:szCs w:val="22"/>
        </w:rPr>
        <w:t>0/2005 - privind regimul finanță</w:t>
      </w:r>
      <w:r w:rsidRPr="00BE176D">
        <w:rPr>
          <w:sz w:val="22"/>
          <w:szCs w:val="22"/>
        </w:rPr>
        <w:t>rilor</w:t>
      </w:r>
      <w:r>
        <w:rPr>
          <w:sz w:val="22"/>
          <w:szCs w:val="22"/>
        </w:rPr>
        <w:t xml:space="preserve"> </w:t>
      </w:r>
      <w:r w:rsidRPr="00BE176D">
        <w:rPr>
          <w:sz w:val="22"/>
          <w:szCs w:val="22"/>
        </w:rPr>
        <w:t>nerambursabile din fonduri</w:t>
      </w:r>
      <w:r>
        <w:rPr>
          <w:sz w:val="22"/>
          <w:szCs w:val="22"/>
        </w:rPr>
        <w:t xml:space="preserve"> publice alocate pentru activităț</w:t>
      </w:r>
      <w:r w:rsidRPr="00BE176D">
        <w:rPr>
          <w:sz w:val="22"/>
          <w:szCs w:val="22"/>
        </w:rPr>
        <w:t>i nonp</w:t>
      </w:r>
      <w:r>
        <w:rPr>
          <w:sz w:val="22"/>
          <w:szCs w:val="22"/>
        </w:rPr>
        <w:t xml:space="preserve">rofit de inters general, se pot </w:t>
      </w:r>
      <w:r w:rsidRPr="00BE176D">
        <w:rPr>
          <w:sz w:val="22"/>
          <w:szCs w:val="22"/>
        </w:rPr>
        <w:t xml:space="preserve">acorda </w:t>
      </w:r>
      <w:r>
        <w:rPr>
          <w:sz w:val="22"/>
          <w:szCs w:val="22"/>
        </w:rPr>
        <w:t>finanță</w:t>
      </w:r>
      <w:r w:rsidRPr="00BE176D">
        <w:rPr>
          <w:sz w:val="22"/>
          <w:szCs w:val="22"/>
        </w:rPr>
        <w:t>ri neram</w:t>
      </w:r>
      <w:r>
        <w:rPr>
          <w:sz w:val="22"/>
          <w:szCs w:val="22"/>
        </w:rPr>
        <w:t xml:space="preserve">bursabile din fonduri publice, în vederea desfășurării de către persoanele </w:t>
      </w:r>
      <w:r w:rsidRPr="00BE176D">
        <w:rPr>
          <w:sz w:val="22"/>
          <w:szCs w:val="22"/>
        </w:rPr>
        <w:t>fiz</w:t>
      </w:r>
      <w:r>
        <w:rPr>
          <w:sz w:val="22"/>
          <w:szCs w:val="22"/>
        </w:rPr>
        <w:t>ice sau persoanele juridice fară</w:t>
      </w:r>
      <w:r w:rsidRPr="00BE176D">
        <w:rPr>
          <w:sz w:val="22"/>
          <w:szCs w:val="22"/>
        </w:rPr>
        <w:t xml:space="preserve"> </w:t>
      </w:r>
      <w:r>
        <w:rPr>
          <w:sz w:val="22"/>
          <w:szCs w:val="22"/>
        </w:rPr>
        <w:t xml:space="preserve">scop patrimonial a unor activități nonprofit care să contribuie la </w:t>
      </w:r>
      <w:r w:rsidRPr="00BE176D">
        <w:rPr>
          <w:sz w:val="22"/>
          <w:szCs w:val="22"/>
        </w:rPr>
        <w:t>realizarea unor actiuni sau programe de interes public local.</w:t>
      </w:r>
    </w:p>
    <w:p w:rsidR="00BE176D" w:rsidRPr="00BE176D" w:rsidRDefault="00BE176D" w:rsidP="00BE176D">
      <w:pPr>
        <w:spacing w:line="276" w:lineRule="auto"/>
        <w:ind w:firstLine="720"/>
        <w:contextualSpacing/>
        <w:jc w:val="both"/>
        <w:rPr>
          <w:sz w:val="22"/>
          <w:szCs w:val="22"/>
        </w:rPr>
      </w:pPr>
      <w:r w:rsidRPr="00BE176D">
        <w:rPr>
          <w:sz w:val="22"/>
          <w:szCs w:val="22"/>
        </w:rPr>
        <w:t>F</w:t>
      </w:r>
      <w:r>
        <w:rPr>
          <w:sz w:val="22"/>
          <w:szCs w:val="22"/>
        </w:rPr>
        <w:t>inantarea nerambursabilă</w:t>
      </w:r>
      <w:r w:rsidRPr="00BE176D">
        <w:rPr>
          <w:sz w:val="22"/>
          <w:szCs w:val="22"/>
        </w:rPr>
        <w:t xml:space="preserve"> din fonduri publice se va realiza exclusiv pe baza selectiei</w:t>
      </w:r>
      <w:r>
        <w:rPr>
          <w:sz w:val="22"/>
          <w:szCs w:val="22"/>
        </w:rPr>
        <w:t xml:space="preserve"> publice de proiecte, î</w:t>
      </w:r>
      <w:r w:rsidRPr="00BE176D">
        <w:rPr>
          <w:sz w:val="22"/>
          <w:szCs w:val="22"/>
        </w:rPr>
        <w:t>n limita fondurilor aloc</w:t>
      </w:r>
      <w:r>
        <w:rPr>
          <w:sz w:val="22"/>
          <w:szCs w:val="22"/>
        </w:rPr>
        <w:t xml:space="preserve">ate programelor aprobate anual în buget, cu respectarea </w:t>
      </w:r>
      <w:r w:rsidRPr="00BE176D">
        <w:rPr>
          <w:sz w:val="22"/>
          <w:szCs w:val="22"/>
        </w:rPr>
        <w:t xml:space="preserve">principiilor care stau la baza atribuirii contractelor de finantare </w:t>
      </w:r>
      <w:r>
        <w:rPr>
          <w:sz w:val="22"/>
          <w:szCs w:val="22"/>
        </w:rPr>
        <w:t>nerambursabilă, și anume: libera concurență, eficacitatea utiliză</w:t>
      </w:r>
      <w:r w:rsidRPr="00BE176D">
        <w:rPr>
          <w:sz w:val="22"/>
          <w:szCs w:val="22"/>
        </w:rPr>
        <w:t>rii fondurilor publice, transparent</w:t>
      </w:r>
      <w:r>
        <w:rPr>
          <w:sz w:val="22"/>
          <w:szCs w:val="22"/>
        </w:rPr>
        <w:t xml:space="preserve">a, tratamentul egal, excluderea </w:t>
      </w:r>
      <w:r w:rsidRPr="00BE176D">
        <w:rPr>
          <w:sz w:val="22"/>
          <w:szCs w:val="22"/>
        </w:rPr>
        <w:t>cumulului, neretroactivitatea, cofinantarea.</w:t>
      </w:r>
    </w:p>
    <w:p w:rsidR="00BE176D" w:rsidRPr="00BE176D" w:rsidRDefault="00BE176D" w:rsidP="00BE176D">
      <w:pPr>
        <w:spacing w:line="276" w:lineRule="auto"/>
        <w:ind w:firstLine="720"/>
        <w:contextualSpacing/>
        <w:jc w:val="both"/>
        <w:rPr>
          <w:sz w:val="22"/>
          <w:szCs w:val="22"/>
        </w:rPr>
      </w:pPr>
      <w:r w:rsidRPr="00BE176D">
        <w:rPr>
          <w:sz w:val="22"/>
          <w:szCs w:val="22"/>
        </w:rPr>
        <w:t xml:space="preserve">Conform art. 22, alin. (I) din legea </w:t>
      </w:r>
      <w:r>
        <w:rPr>
          <w:sz w:val="22"/>
          <w:szCs w:val="22"/>
        </w:rPr>
        <w:t>350/2005 privind regimul finanțărilor nerambursabile</w:t>
      </w:r>
      <w:r w:rsidRPr="00BE176D">
        <w:rPr>
          <w:sz w:val="22"/>
          <w:szCs w:val="22"/>
        </w:rPr>
        <w:t xml:space="preserve"> din</w:t>
      </w:r>
      <w:r>
        <w:rPr>
          <w:sz w:val="22"/>
          <w:szCs w:val="22"/>
        </w:rPr>
        <w:t xml:space="preserve"> </w:t>
      </w:r>
      <w:r w:rsidRPr="00BE176D">
        <w:rPr>
          <w:sz w:val="22"/>
          <w:szCs w:val="22"/>
        </w:rPr>
        <w:t>fonduri</w:t>
      </w:r>
      <w:r>
        <w:rPr>
          <w:sz w:val="22"/>
          <w:szCs w:val="22"/>
        </w:rPr>
        <w:t xml:space="preserve"> publice alocate pentru activităț</w:t>
      </w:r>
      <w:r w:rsidRPr="00BE176D">
        <w:rPr>
          <w:sz w:val="22"/>
          <w:szCs w:val="22"/>
        </w:rPr>
        <w:t>i nonprofit</w:t>
      </w:r>
      <w:r>
        <w:rPr>
          <w:sz w:val="22"/>
          <w:szCs w:val="22"/>
        </w:rPr>
        <w:t xml:space="preserve"> de interes general, cu modificările si completările ulterioare, autoritatea finanțatoare are obligaț</w:t>
      </w:r>
      <w:r w:rsidR="0054579E">
        <w:rPr>
          <w:sz w:val="22"/>
          <w:szCs w:val="22"/>
        </w:rPr>
        <w:t>ia de a asigura în</w:t>
      </w:r>
      <w:r>
        <w:rPr>
          <w:sz w:val="22"/>
          <w:szCs w:val="22"/>
        </w:rPr>
        <w:t xml:space="preserve">tocmirea documentației pentru </w:t>
      </w:r>
      <w:r w:rsidRPr="00BE176D">
        <w:rPr>
          <w:sz w:val="22"/>
          <w:szCs w:val="22"/>
        </w:rPr>
        <w:t>elaborarea si prezentarea propunerii de proiect, care trebuie sà cuprinda cel putin:</w:t>
      </w:r>
    </w:p>
    <w:p w:rsidR="00BE176D" w:rsidRPr="00BE176D" w:rsidRDefault="00BE176D" w:rsidP="00BE176D">
      <w:pPr>
        <w:spacing w:line="276" w:lineRule="auto"/>
        <w:contextualSpacing/>
        <w:jc w:val="both"/>
        <w:rPr>
          <w:sz w:val="22"/>
          <w:szCs w:val="22"/>
        </w:rPr>
      </w:pPr>
      <w:r w:rsidRPr="00BE176D">
        <w:rPr>
          <w:sz w:val="22"/>
          <w:szCs w:val="22"/>
        </w:rPr>
        <w:t>a) informatii general privind autoritatea finanpatoare;</w:t>
      </w:r>
    </w:p>
    <w:p w:rsidR="00BE176D" w:rsidRPr="00BE176D" w:rsidRDefault="00BE176D" w:rsidP="00BE176D">
      <w:pPr>
        <w:spacing w:line="276" w:lineRule="auto"/>
        <w:contextualSpacing/>
        <w:jc w:val="both"/>
        <w:rPr>
          <w:sz w:val="22"/>
          <w:szCs w:val="22"/>
        </w:rPr>
      </w:pPr>
      <w:r w:rsidRPr="00BE176D">
        <w:rPr>
          <w:sz w:val="22"/>
          <w:szCs w:val="22"/>
        </w:rPr>
        <w:t>b) cerintele minime de calificare solicitate de autoritatea finantatoare si documentele care</w:t>
      </w:r>
    </w:p>
    <w:p w:rsidR="00BE176D" w:rsidRPr="00BE176D" w:rsidRDefault="0054579E" w:rsidP="00BE176D">
      <w:pPr>
        <w:spacing w:line="276" w:lineRule="auto"/>
        <w:contextualSpacing/>
        <w:jc w:val="both"/>
        <w:rPr>
          <w:sz w:val="22"/>
          <w:szCs w:val="22"/>
        </w:rPr>
      </w:pPr>
      <w:r>
        <w:rPr>
          <w:sz w:val="22"/>
          <w:szCs w:val="22"/>
        </w:rPr>
        <w:t>urmează să</w:t>
      </w:r>
      <w:r w:rsidR="00BE176D" w:rsidRPr="00BE176D">
        <w:rPr>
          <w:sz w:val="22"/>
          <w:szCs w:val="22"/>
        </w:rPr>
        <w:t xml:space="preserve"> fie prezentate de solicitant pentru indeplinirea cerintelor respective:</w:t>
      </w:r>
    </w:p>
    <w:p w:rsidR="00BE176D" w:rsidRPr="00BE176D" w:rsidRDefault="00BE176D" w:rsidP="00BE176D">
      <w:pPr>
        <w:spacing w:line="276" w:lineRule="auto"/>
        <w:contextualSpacing/>
        <w:jc w:val="both"/>
        <w:rPr>
          <w:sz w:val="22"/>
          <w:szCs w:val="22"/>
        </w:rPr>
      </w:pPr>
      <w:r w:rsidRPr="00BE176D">
        <w:rPr>
          <w:sz w:val="22"/>
          <w:szCs w:val="22"/>
        </w:rPr>
        <w:t>c) termenii de referintã;</w:t>
      </w:r>
    </w:p>
    <w:p w:rsidR="00BE176D" w:rsidRPr="00BE176D" w:rsidRDefault="00BE176D" w:rsidP="00BE176D">
      <w:pPr>
        <w:spacing w:line="276" w:lineRule="auto"/>
        <w:contextualSpacing/>
        <w:jc w:val="both"/>
        <w:rPr>
          <w:sz w:val="22"/>
          <w:szCs w:val="22"/>
        </w:rPr>
      </w:pPr>
      <w:r w:rsidRPr="00BE176D">
        <w:rPr>
          <w:sz w:val="22"/>
          <w:szCs w:val="22"/>
        </w:rPr>
        <w:t>d) instructiuni privind datele limità care trebuie respectate si formalitätile care trebuie</w:t>
      </w:r>
    </w:p>
    <w:p w:rsidR="00BE176D" w:rsidRPr="00BE176D" w:rsidRDefault="00BE176D" w:rsidP="00BE176D">
      <w:pPr>
        <w:spacing w:line="276" w:lineRule="auto"/>
        <w:contextualSpacing/>
        <w:jc w:val="both"/>
        <w:rPr>
          <w:sz w:val="22"/>
          <w:szCs w:val="22"/>
        </w:rPr>
      </w:pPr>
      <w:r w:rsidRPr="00BE176D">
        <w:rPr>
          <w:sz w:val="22"/>
          <w:szCs w:val="22"/>
        </w:rPr>
        <w:t>indeplinite;</w:t>
      </w:r>
    </w:p>
    <w:p w:rsidR="00BE176D" w:rsidRPr="00BE176D" w:rsidRDefault="00BE176D" w:rsidP="00BE176D">
      <w:pPr>
        <w:spacing w:line="276" w:lineRule="auto"/>
        <w:contextualSpacing/>
        <w:jc w:val="both"/>
        <w:rPr>
          <w:sz w:val="22"/>
          <w:szCs w:val="22"/>
        </w:rPr>
      </w:pPr>
      <w:r w:rsidRPr="00BE176D">
        <w:rPr>
          <w:sz w:val="22"/>
          <w:szCs w:val="22"/>
        </w:rPr>
        <w:t>e) instructiuni privind modul de elaborare si de prezentare a propunerii tehnice si financiare;</w:t>
      </w:r>
    </w:p>
    <w:p w:rsidR="00BE176D" w:rsidRPr="00BE176D" w:rsidRDefault="00BE176D" w:rsidP="00BE176D">
      <w:pPr>
        <w:spacing w:line="276" w:lineRule="auto"/>
        <w:contextualSpacing/>
        <w:jc w:val="both"/>
        <w:rPr>
          <w:sz w:val="22"/>
          <w:szCs w:val="22"/>
        </w:rPr>
      </w:pPr>
      <w:r w:rsidRPr="00BE176D">
        <w:rPr>
          <w:sz w:val="22"/>
          <w:szCs w:val="22"/>
        </w:rPr>
        <w:t>f) informatii privind criteriile aplicate pentru atribuirea contractului de finantare</w:t>
      </w:r>
    </w:p>
    <w:p w:rsidR="00BE176D" w:rsidRDefault="00BE176D" w:rsidP="00BE176D">
      <w:pPr>
        <w:spacing w:line="276" w:lineRule="auto"/>
        <w:contextualSpacing/>
        <w:jc w:val="both"/>
        <w:rPr>
          <w:sz w:val="22"/>
          <w:szCs w:val="22"/>
        </w:rPr>
      </w:pPr>
      <w:r w:rsidRPr="00BE176D">
        <w:rPr>
          <w:sz w:val="22"/>
          <w:szCs w:val="22"/>
        </w:rPr>
        <w:t>nerambursabila.</w:t>
      </w:r>
    </w:p>
    <w:p w:rsidR="00BE176D" w:rsidRDefault="00BE176D" w:rsidP="00FD399E">
      <w:pPr>
        <w:spacing w:line="276" w:lineRule="auto"/>
        <w:contextualSpacing/>
        <w:jc w:val="center"/>
        <w:rPr>
          <w:sz w:val="22"/>
          <w:szCs w:val="22"/>
        </w:rPr>
      </w:pPr>
    </w:p>
    <w:p w:rsidR="00BE176D" w:rsidRPr="0086793C" w:rsidRDefault="00BE176D" w:rsidP="00BE176D">
      <w:pPr>
        <w:spacing w:line="276" w:lineRule="auto"/>
        <w:ind w:firstLine="708"/>
        <w:contextualSpacing/>
        <w:jc w:val="both"/>
        <w:rPr>
          <w:sz w:val="22"/>
          <w:szCs w:val="22"/>
        </w:rPr>
      </w:pPr>
      <w:r w:rsidRPr="0086793C">
        <w:rPr>
          <w:sz w:val="22"/>
          <w:szCs w:val="22"/>
        </w:rPr>
        <w:t>Având în vedere cele mai sus expuse, propun aprobarea proiectului de hotărâre inițiat de domnul Primar, constatând ca acesta indeplineste  cerintele de legalitate si oportunitate.</w:t>
      </w:r>
    </w:p>
    <w:p w:rsidR="00BE176D" w:rsidRDefault="00BE176D" w:rsidP="00FD399E">
      <w:pPr>
        <w:spacing w:line="276" w:lineRule="auto"/>
        <w:contextualSpacing/>
        <w:jc w:val="center"/>
        <w:rPr>
          <w:sz w:val="22"/>
          <w:szCs w:val="22"/>
        </w:rPr>
      </w:pPr>
    </w:p>
    <w:p w:rsidR="00BE176D" w:rsidRDefault="00BE176D" w:rsidP="00FD399E">
      <w:pPr>
        <w:spacing w:line="276" w:lineRule="auto"/>
        <w:contextualSpacing/>
        <w:jc w:val="center"/>
        <w:rPr>
          <w:sz w:val="22"/>
          <w:szCs w:val="22"/>
        </w:rPr>
      </w:pPr>
    </w:p>
    <w:p w:rsidR="00BE176D" w:rsidRPr="00C6649E" w:rsidRDefault="00BE176D" w:rsidP="00BE176D">
      <w:pPr>
        <w:jc w:val="center"/>
        <w:rPr>
          <w:sz w:val="22"/>
          <w:szCs w:val="22"/>
        </w:rPr>
      </w:pPr>
      <w:r w:rsidRPr="00C6649E">
        <w:rPr>
          <w:sz w:val="22"/>
          <w:szCs w:val="22"/>
        </w:rPr>
        <w:t>Secretar General UAT</w:t>
      </w:r>
    </w:p>
    <w:p w:rsidR="00BE176D" w:rsidRPr="00C6649E" w:rsidRDefault="00BE176D" w:rsidP="00BE176D">
      <w:pPr>
        <w:spacing w:line="276" w:lineRule="auto"/>
        <w:contextualSpacing/>
        <w:jc w:val="center"/>
        <w:rPr>
          <w:sz w:val="22"/>
          <w:szCs w:val="22"/>
        </w:rPr>
      </w:pPr>
      <w:r w:rsidRPr="00C6649E">
        <w:rPr>
          <w:sz w:val="22"/>
          <w:szCs w:val="22"/>
        </w:rPr>
        <w:t>Vladimir Toda</w:t>
      </w:r>
    </w:p>
    <w:p w:rsidR="00D21134" w:rsidRDefault="00D21134" w:rsidP="00EB23A4">
      <w:pPr>
        <w:rPr>
          <w:b/>
          <w:sz w:val="22"/>
          <w:szCs w:val="22"/>
        </w:rPr>
      </w:pPr>
    </w:p>
    <w:p w:rsidR="00E40BF9" w:rsidRPr="00297410" w:rsidRDefault="00E40BF9" w:rsidP="00EB23A4">
      <w:pPr>
        <w:rPr>
          <w:sz w:val="22"/>
          <w:szCs w:val="22"/>
        </w:rPr>
      </w:pPr>
    </w:p>
    <w:p w:rsidR="008F4B0C" w:rsidRPr="00297410" w:rsidRDefault="008F4B0C" w:rsidP="008F4B0C">
      <w:pPr>
        <w:pStyle w:val="Heading2"/>
        <w:keepNext w:val="0"/>
        <w:keepLines w:val="0"/>
        <w:tabs>
          <w:tab w:val="left" w:pos="1740"/>
        </w:tabs>
        <w:spacing w:before="0" w:line="276" w:lineRule="auto"/>
        <w:contextualSpacing/>
        <w:jc w:val="both"/>
        <w:rPr>
          <w:rFonts w:ascii="Times New Roman" w:hAnsi="Times New Roman" w:cs="Times New Roman"/>
          <w:color w:val="auto"/>
          <w:sz w:val="22"/>
          <w:szCs w:val="22"/>
        </w:rPr>
      </w:pPr>
      <w:r w:rsidRPr="00297410">
        <w:rPr>
          <w:rFonts w:ascii="Times New Roman" w:hAnsi="Times New Roman" w:cs="Times New Roman"/>
          <w:color w:val="auto"/>
          <w:sz w:val="22"/>
          <w:szCs w:val="22"/>
        </w:rPr>
        <w:lastRenderedPageBreak/>
        <w:t xml:space="preserve">Consiliul Local </w:t>
      </w:r>
    </w:p>
    <w:p w:rsidR="00557683" w:rsidRPr="00297410" w:rsidRDefault="008F4B0C" w:rsidP="00FA27CB">
      <w:pPr>
        <w:spacing w:line="276" w:lineRule="auto"/>
        <w:contextualSpacing/>
        <w:jc w:val="both"/>
        <w:rPr>
          <w:b/>
          <w:sz w:val="22"/>
          <w:szCs w:val="22"/>
        </w:rPr>
      </w:pPr>
      <w:r w:rsidRPr="00297410">
        <w:rPr>
          <w:b/>
          <w:sz w:val="22"/>
          <w:szCs w:val="22"/>
        </w:rPr>
        <w:t>al comunei Căianu</w:t>
      </w:r>
    </w:p>
    <w:p w:rsidR="00137EC8" w:rsidRPr="00297410" w:rsidRDefault="00F75434" w:rsidP="00137EC8">
      <w:pPr>
        <w:spacing w:line="276" w:lineRule="auto"/>
        <w:contextualSpacing/>
        <w:jc w:val="center"/>
        <w:rPr>
          <w:b/>
          <w:sz w:val="22"/>
          <w:szCs w:val="22"/>
          <w:lang w:val="en-US" w:eastAsia="en-GB"/>
        </w:rPr>
      </w:pPr>
      <w:proofErr w:type="gramStart"/>
      <w:r>
        <w:rPr>
          <w:b/>
          <w:sz w:val="22"/>
          <w:szCs w:val="22"/>
          <w:lang w:val="en-US" w:eastAsia="en-GB"/>
        </w:rPr>
        <w:t>HOTĂRÂREA NR.</w:t>
      </w:r>
      <w:proofErr w:type="gramEnd"/>
      <w:r>
        <w:rPr>
          <w:b/>
          <w:sz w:val="22"/>
          <w:szCs w:val="22"/>
          <w:lang w:val="en-US" w:eastAsia="en-GB"/>
        </w:rPr>
        <w:t xml:space="preserve">  __ din 1</w:t>
      </w:r>
      <w:r w:rsidR="00D21134" w:rsidRPr="00297410">
        <w:rPr>
          <w:b/>
          <w:sz w:val="22"/>
          <w:szCs w:val="22"/>
          <w:lang w:val="en-US" w:eastAsia="en-GB"/>
        </w:rPr>
        <w:t>8.02</w:t>
      </w:r>
      <w:r w:rsidR="00137EC8" w:rsidRPr="00297410">
        <w:rPr>
          <w:b/>
          <w:sz w:val="22"/>
          <w:szCs w:val="22"/>
          <w:lang w:val="en-US" w:eastAsia="en-GB"/>
        </w:rPr>
        <w:t>.2022</w:t>
      </w:r>
    </w:p>
    <w:p w:rsidR="00372F4F" w:rsidRPr="00372F4F" w:rsidRDefault="00372F4F" w:rsidP="00372F4F">
      <w:pPr>
        <w:spacing w:line="276" w:lineRule="auto"/>
        <w:contextualSpacing/>
        <w:jc w:val="center"/>
        <w:rPr>
          <w:b/>
          <w:sz w:val="22"/>
          <w:szCs w:val="22"/>
        </w:rPr>
      </w:pPr>
      <w:r w:rsidRPr="00372F4F">
        <w:rPr>
          <w:b/>
          <w:sz w:val="22"/>
          <w:szCs w:val="22"/>
        </w:rPr>
        <w:t>privind aprobarea Regulamentului privind regimul finantarilor nerambursabile acordate de la bugetul local al comunei Căianu pentru proiecte de activitate sportiva</w:t>
      </w:r>
    </w:p>
    <w:p w:rsidR="003015BB" w:rsidRPr="00372F4F" w:rsidRDefault="00372F4F" w:rsidP="00372F4F">
      <w:pPr>
        <w:spacing w:line="276" w:lineRule="auto"/>
        <w:contextualSpacing/>
        <w:jc w:val="both"/>
        <w:rPr>
          <w:rFonts w:eastAsia="Calibri"/>
          <w:sz w:val="22"/>
          <w:szCs w:val="22"/>
          <w:lang w:eastAsia="en-US"/>
        </w:rPr>
      </w:pPr>
      <w:r>
        <w:rPr>
          <w:rFonts w:eastAsia="Calibri"/>
          <w:sz w:val="22"/>
          <w:szCs w:val="22"/>
          <w:lang w:eastAsia="en-US"/>
        </w:rPr>
        <w:t xml:space="preserve">         </w:t>
      </w:r>
    </w:p>
    <w:p w:rsidR="003015BB" w:rsidRPr="00297410" w:rsidRDefault="00557683" w:rsidP="00557683">
      <w:pPr>
        <w:spacing w:line="276" w:lineRule="auto"/>
        <w:contextualSpacing/>
        <w:jc w:val="both"/>
        <w:rPr>
          <w:rFonts w:eastAsia="Lucida Sans Unicode"/>
          <w:kern w:val="1"/>
          <w:sz w:val="22"/>
          <w:szCs w:val="22"/>
          <w:lang w:val="it-IT"/>
        </w:rPr>
      </w:pPr>
      <w:r w:rsidRPr="00297410">
        <w:rPr>
          <w:rFonts w:eastAsia="Lucida Sans Unicode"/>
          <w:kern w:val="1"/>
          <w:sz w:val="22"/>
          <w:szCs w:val="22"/>
          <w:lang w:val="it-IT"/>
        </w:rPr>
        <w:tab/>
        <w:t xml:space="preserve">Consiliul Local al comunei Caianu, judetul Cluj, intrunit in sedinta </w:t>
      </w:r>
      <w:r w:rsidR="00372F4F">
        <w:rPr>
          <w:rFonts w:eastAsia="Lucida Sans Unicode"/>
          <w:kern w:val="1"/>
          <w:sz w:val="22"/>
          <w:szCs w:val="22"/>
          <w:lang w:val="it-IT"/>
        </w:rPr>
        <w:t>ordinară din  1</w:t>
      </w:r>
      <w:r w:rsidR="00D21134" w:rsidRPr="00297410">
        <w:rPr>
          <w:rFonts w:eastAsia="Lucida Sans Unicode"/>
          <w:kern w:val="1"/>
          <w:sz w:val="22"/>
          <w:szCs w:val="22"/>
          <w:lang w:val="it-IT"/>
        </w:rPr>
        <w:t>8.02</w:t>
      </w:r>
      <w:r w:rsidRPr="00297410">
        <w:rPr>
          <w:rFonts w:eastAsia="Lucida Sans Unicode"/>
          <w:kern w:val="1"/>
          <w:sz w:val="22"/>
          <w:szCs w:val="22"/>
          <w:lang w:val="it-IT"/>
        </w:rPr>
        <w:t xml:space="preserve">.2022, </w:t>
      </w:r>
    </w:p>
    <w:p w:rsidR="00BE176D" w:rsidRPr="00297410" w:rsidRDefault="00BE176D" w:rsidP="00BE176D">
      <w:pPr>
        <w:autoSpaceDE w:val="0"/>
        <w:autoSpaceDN w:val="0"/>
        <w:adjustRightInd w:val="0"/>
        <w:spacing w:line="276" w:lineRule="auto"/>
        <w:ind w:firstLine="708"/>
        <w:contextualSpacing/>
        <w:jc w:val="both"/>
        <w:rPr>
          <w:sz w:val="22"/>
          <w:szCs w:val="22"/>
          <w:lang w:val="en-US"/>
        </w:rPr>
      </w:pPr>
      <w:r w:rsidRPr="00297410">
        <w:rPr>
          <w:sz w:val="22"/>
          <w:szCs w:val="22"/>
        </w:rPr>
        <w:t>Având în vedere</w:t>
      </w:r>
      <w:r w:rsidRPr="00297410">
        <w:rPr>
          <w:sz w:val="22"/>
          <w:szCs w:val="22"/>
          <w:lang w:val="en-US"/>
        </w:rPr>
        <w:t>:</w:t>
      </w:r>
    </w:p>
    <w:p w:rsidR="00BE176D" w:rsidRPr="00297410" w:rsidRDefault="00BE176D" w:rsidP="00BE176D">
      <w:pPr>
        <w:pStyle w:val="ListParagraph"/>
        <w:numPr>
          <w:ilvl w:val="0"/>
          <w:numId w:val="22"/>
        </w:numPr>
        <w:spacing w:line="276" w:lineRule="auto"/>
        <w:jc w:val="both"/>
        <w:rPr>
          <w:color w:val="000000" w:themeColor="text1"/>
          <w:sz w:val="22"/>
          <w:szCs w:val="22"/>
        </w:rPr>
      </w:pPr>
      <w:r w:rsidRPr="00297410">
        <w:rPr>
          <w:color w:val="000000" w:themeColor="text1"/>
          <w:sz w:val="22"/>
          <w:szCs w:val="22"/>
        </w:rPr>
        <w:t>Referatul de aprobare prezentat de catre primarul Comunei, în calitatea sa de initiator, prin care se sustine necesitatea si oportunitatea proiectului</w:t>
      </w:r>
    </w:p>
    <w:p w:rsidR="00BE176D" w:rsidRPr="00297410" w:rsidRDefault="00BE176D" w:rsidP="00BE176D">
      <w:pPr>
        <w:pStyle w:val="ListParagraph"/>
        <w:numPr>
          <w:ilvl w:val="0"/>
          <w:numId w:val="22"/>
        </w:numPr>
        <w:spacing w:line="276" w:lineRule="auto"/>
        <w:jc w:val="both"/>
        <w:rPr>
          <w:color w:val="000000" w:themeColor="text1"/>
          <w:sz w:val="22"/>
          <w:szCs w:val="22"/>
        </w:rPr>
      </w:pPr>
      <w:r w:rsidRPr="00297410">
        <w:rPr>
          <w:color w:val="000000" w:themeColor="text1"/>
          <w:sz w:val="22"/>
          <w:szCs w:val="22"/>
        </w:rPr>
        <w:t>Raportul de specialitate, prin care se motiveaza, in drept si in fapt, necesitatea si oportunitatea proiectului</w:t>
      </w:r>
    </w:p>
    <w:p w:rsidR="00BE176D" w:rsidRPr="00297410" w:rsidRDefault="00BE176D" w:rsidP="00BE176D">
      <w:pPr>
        <w:pStyle w:val="ListParagraph"/>
        <w:numPr>
          <w:ilvl w:val="0"/>
          <w:numId w:val="22"/>
        </w:numPr>
        <w:tabs>
          <w:tab w:val="left" w:pos="284"/>
        </w:tabs>
        <w:jc w:val="both"/>
        <w:rPr>
          <w:sz w:val="22"/>
          <w:szCs w:val="22"/>
        </w:rPr>
      </w:pPr>
      <w:r w:rsidRPr="00297410">
        <w:rPr>
          <w:sz w:val="22"/>
          <w:szCs w:val="22"/>
        </w:rPr>
        <w:t>Legea educaţiei fizice şi sportului nr. 69/2000, cu modificările şi completările ulterioare;</w:t>
      </w:r>
    </w:p>
    <w:p w:rsidR="00BE176D" w:rsidRDefault="00BE176D" w:rsidP="00BE176D">
      <w:pPr>
        <w:pStyle w:val="ListParagraph"/>
        <w:numPr>
          <w:ilvl w:val="0"/>
          <w:numId w:val="22"/>
        </w:numPr>
        <w:tabs>
          <w:tab w:val="left" w:pos="284"/>
        </w:tabs>
        <w:jc w:val="both"/>
        <w:rPr>
          <w:sz w:val="22"/>
          <w:szCs w:val="22"/>
        </w:rPr>
      </w:pPr>
      <w:r w:rsidRPr="00297410">
        <w:rPr>
          <w:sz w:val="22"/>
          <w:szCs w:val="22"/>
        </w:rPr>
        <w:t xml:space="preserve">Legea privind regimul finanţărilor nerambursabile din fonduri publice alocate pentru activităţi nonprofit de interes general nr. 350/2005, cu modificările şi completările ulterioare; </w:t>
      </w:r>
    </w:p>
    <w:p w:rsidR="00BE176D" w:rsidRDefault="00BE176D" w:rsidP="00372F4F">
      <w:pPr>
        <w:pStyle w:val="ListParagraph"/>
        <w:numPr>
          <w:ilvl w:val="0"/>
          <w:numId w:val="22"/>
        </w:numPr>
        <w:tabs>
          <w:tab w:val="left" w:pos="284"/>
        </w:tabs>
        <w:jc w:val="both"/>
        <w:rPr>
          <w:sz w:val="22"/>
          <w:szCs w:val="22"/>
        </w:rPr>
      </w:pPr>
      <w:r w:rsidRPr="00297410">
        <w:rPr>
          <w:sz w:val="22"/>
          <w:szCs w:val="22"/>
        </w:rPr>
        <w:t xml:space="preserve">-Hotărârea Guvernului nr. 884/2001 privind aprobarea Regulamentului de punere în aplicare a dispoziţiilor Legii educaţiei fizice şi sportului nr. 69/2000, cu modificările și completările ulterioare; </w:t>
      </w:r>
    </w:p>
    <w:p w:rsidR="00372F4F" w:rsidRPr="00372F4F" w:rsidRDefault="00372F4F" w:rsidP="00372F4F">
      <w:pPr>
        <w:pStyle w:val="ListParagraph"/>
        <w:numPr>
          <w:ilvl w:val="0"/>
          <w:numId w:val="22"/>
        </w:numPr>
        <w:tabs>
          <w:tab w:val="left" w:pos="284"/>
        </w:tabs>
        <w:jc w:val="both"/>
        <w:rPr>
          <w:sz w:val="22"/>
          <w:szCs w:val="22"/>
        </w:rPr>
      </w:pPr>
    </w:p>
    <w:p w:rsidR="00137EC8" w:rsidRDefault="00BE176D" w:rsidP="00372F4F">
      <w:pPr>
        <w:spacing w:line="276" w:lineRule="auto"/>
        <w:contextualSpacing/>
        <w:jc w:val="both"/>
        <w:rPr>
          <w:sz w:val="22"/>
          <w:szCs w:val="22"/>
        </w:rPr>
      </w:pPr>
      <w:r w:rsidRPr="00297410">
        <w:rPr>
          <w:sz w:val="22"/>
          <w:szCs w:val="22"/>
        </w:rPr>
        <w:t xml:space="preserve">         În temeiul prevederilor art. 129 alin. 1) și alin. 2 coroborat cu alin. 7 lit. f) din OUG și art. 196 alin. (1) lit. a) din OUG nr. 57/2019 privind Codul Administrativ</w:t>
      </w:r>
    </w:p>
    <w:p w:rsidR="00447814" w:rsidRPr="00297410" w:rsidRDefault="00447814" w:rsidP="00372F4F">
      <w:pPr>
        <w:spacing w:line="276" w:lineRule="auto"/>
        <w:contextualSpacing/>
        <w:jc w:val="both"/>
        <w:rPr>
          <w:sz w:val="22"/>
          <w:szCs w:val="22"/>
        </w:rPr>
      </w:pPr>
    </w:p>
    <w:p w:rsidR="00372F4F" w:rsidRPr="001E51B4" w:rsidRDefault="00372F4F" w:rsidP="00372F4F">
      <w:pPr>
        <w:spacing w:line="276" w:lineRule="auto"/>
        <w:contextualSpacing/>
        <w:jc w:val="center"/>
        <w:rPr>
          <w:b/>
          <w:sz w:val="22"/>
          <w:szCs w:val="22"/>
        </w:rPr>
      </w:pPr>
      <w:r w:rsidRPr="001E51B4">
        <w:rPr>
          <w:b/>
          <w:sz w:val="22"/>
          <w:szCs w:val="22"/>
        </w:rPr>
        <w:t>HOTĂRĂŞTE:</w:t>
      </w:r>
    </w:p>
    <w:p w:rsidR="00372F4F" w:rsidRPr="00372F4F" w:rsidRDefault="00372F4F" w:rsidP="00372F4F">
      <w:pPr>
        <w:pStyle w:val="BodyText"/>
        <w:spacing w:line="276" w:lineRule="auto"/>
        <w:contextualSpacing/>
        <w:jc w:val="both"/>
        <w:rPr>
          <w:sz w:val="22"/>
          <w:szCs w:val="22"/>
        </w:rPr>
      </w:pPr>
    </w:p>
    <w:p w:rsidR="00372F4F" w:rsidRPr="00372F4F" w:rsidRDefault="00372F4F" w:rsidP="00372F4F">
      <w:pPr>
        <w:spacing w:line="276" w:lineRule="auto"/>
        <w:contextualSpacing/>
        <w:jc w:val="both"/>
        <w:rPr>
          <w:rFonts w:eastAsia="Calibri"/>
          <w:sz w:val="22"/>
          <w:szCs w:val="22"/>
          <w:lang w:eastAsia="en-US"/>
        </w:rPr>
      </w:pPr>
      <w:r w:rsidRPr="00372F4F">
        <w:rPr>
          <w:rFonts w:eastAsia="Calibri"/>
          <w:sz w:val="22"/>
          <w:szCs w:val="22"/>
          <w:lang w:eastAsia="en-US"/>
        </w:rPr>
        <w:t xml:space="preserve">Art.1. Se aprobă Regulamentul </w:t>
      </w:r>
      <w:r w:rsidRPr="00372F4F">
        <w:rPr>
          <w:sz w:val="22"/>
          <w:szCs w:val="22"/>
        </w:rPr>
        <w:t>privind acordarea de finanţări nerambursabile de la bugetul local al Comunei Căianu pentru structurile sportive din Comuna Căianu, cuprins în Anexa 1, care face parte integrantă din prezenta hotărâre.</w:t>
      </w:r>
      <w:r w:rsidRPr="00372F4F">
        <w:rPr>
          <w:rFonts w:eastAsia="Calibri"/>
          <w:sz w:val="22"/>
          <w:szCs w:val="22"/>
          <w:lang w:eastAsia="en-US"/>
        </w:rPr>
        <w:t>.</w:t>
      </w:r>
    </w:p>
    <w:p w:rsidR="00372F4F" w:rsidRPr="00372F4F" w:rsidRDefault="00372F4F" w:rsidP="00372F4F">
      <w:pPr>
        <w:spacing w:line="276" w:lineRule="auto"/>
        <w:contextualSpacing/>
        <w:jc w:val="both"/>
        <w:rPr>
          <w:rFonts w:eastAsia="Calibri"/>
          <w:sz w:val="22"/>
          <w:szCs w:val="22"/>
          <w:lang w:eastAsia="en-US"/>
        </w:rPr>
      </w:pPr>
      <w:r w:rsidRPr="00372F4F">
        <w:rPr>
          <w:rFonts w:eastAsia="Calibri"/>
          <w:sz w:val="22"/>
          <w:szCs w:val="22"/>
          <w:lang w:eastAsia="en-US"/>
        </w:rPr>
        <w:t xml:space="preserve">Art.2. </w:t>
      </w:r>
      <w:r w:rsidRPr="00372F4F">
        <w:rPr>
          <w:sz w:val="22"/>
          <w:szCs w:val="22"/>
        </w:rPr>
        <w:t>Cu ducereea la îndeplinire a prezentei hotărâri se încredințează Primarul comunei Căianu.</w:t>
      </w:r>
    </w:p>
    <w:p w:rsidR="00372F4F" w:rsidRDefault="00372F4F" w:rsidP="00372F4F">
      <w:pPr>
        <w:spacing w:line="276" w:lineRule="auto"/>
        <w:contextualSpacing/>
        <w:jc w:val="both"/>
        <w:rPr>
          <w:sz w:val="22"/>
          <w:szCs w:val="22"/>
        </w:rPr>
      </w:pPr>
      <w:r w:rsidRPr="00372F4F">
        <w:rPr>
          <w:sz w:val="22"/>
          <w:szCs w:val="22"/>
        </w:rPr>
        <w:t>Art. 3. Prezenta hotărâre se comunică primarului comunei Căianu și Instituției Prefectului – Județul Cluj, prin grija secretarului comunei.</w:t>
      </w:r>
    </w:p>
    <w:p w:rsidR="00372F4F" w:rsidRPr="00372F4F" w:rsidRDefault="00372F4F" w:rsidP="00372F4F">
      <w:pPr>
        <w:spacing w:line="276" w:lineRule="auto"/>
        <w:contextualSpacing/>
        <w:jc w:val="both"/>
        <w:rPr>
          <w:sz w:val="22"/>
          <w:szCs w:val="22"/>
        </w:rPr>
      </w:pPr>
    </w:p>
    <w:p w:rsidR="008F4B0C" w:rsidRPr="00297410" w:rsidRDefault="008F4B0C" w:rsidP="008F4B0C">
      <w:pPr>
        <w:spacing w:line="276" w:lineRule="auto"/>
        <w:contextualSpacing/>
        <w:jc w:val="both"/>
        <w:rPr>
          <w:sz w:val="22"/>
          <w:szCs w:val="22"/>
        </w:rPr>
      </w:pPr>
      <w:r w:rsidRPr="00297410">
        <w:rPr>
          <w:sz w:val="22"/>
          <w:szCs w:val="22"/>
        </w:rPr>
        <w:t>Președinte de ședință</w:t>
      </w:r>
      <w:r w:rsidRPr="00297410">
        <w:rPr>
          <w:sz w:val="22"/>
          <w:szCs w:val="22"/>
        </w:rPr>
        <w:tab/>
      </w:r>
      <w:r w:rsidRPr="00297410">
        <w:rPr>
          <w:sz w:val="22"/>
          <w:szCs w:val="22"/>
        </w:rPr>
        <w:tab/>
      </w:r>
      <w:r w:rsidRPr="00297410">
        <w:rPr>
          <w:sz w:val="22"/>
          <w:szCs w:val="22"/>
        </w:rPr>
        <w:tab/>
      </w:r>
      <w:r w:rsidRPr="00297410">
        <w:rPr>
          <w:sz w:val="22"/>
          <w:szCs w:val="22"/>
        </w:rPr>
        <w:tab/>
      </w:r>
      <w:r w:rsidRPr="00297410">
        <w:rPr>
          <w:sz w:val="22"/>
          <w:szCs w:val="22"/>
        </w:rPr>
        <w:tab/>
      </w:r>
      <w:r w:rsidRPr="00297410">
        <w:rPr>
          <w:sz w:val="22"/>
          <w:szCs w:val="22"/>
        </w:rPr>
        <w:tab/>
      </w:r>
      <w:r w:rsidRPr="00297410">
        <w:rPr>
          <w:sz w:val="22"/>
          <w:szCs w:val="22"/>
        </w:rPr>
        <w:tab/>
        <w:t xml:space="preserve">Secretar General comună </w:t>
      </w:r>
    </w:p>
    <w:p w:rsidR="008F4B0C" w:rsidRPr="00297410" w:rsidRDefault="00D21134" w:rsidP="008F4B0C">
      <w:pPr>
        <w:spacing w:line="276" w:lineRule="auto"/>
        <w:contextualSpacing/>
        <w:jc w:val="both"/>
        <w:rPr>
          <w:sz w:val="22"/>
          <w:szCs w:val="22"/>
        </w:rPr>
      </w:pPr>
      <w:r w:rsidRPr="00297410">
        <w:rPr>
          <w:color w:val="000000"/>
          <w:sz w:val="22"/>
          <w:szCs w:val="22"/>
          <w:shd w:val="clear" w:color="auto" w:fill="FFFFFF"/>
        </w:rPr>
        <w:t>Marc Teodor</w:t>
      </w:r>
      <w:r w:rsidR="00FA27CB" w:rsidRPr="00297410">
        <w:rPr>
          <w:sz w:val="22"/>
          <w:szCs w:val="22"/>
        </w:rPr>
        <w:tab/>
      </w:r>
      <w:r w:rsidR="00FA27CB" w:rsidRPr="00297410">
        <w:rPr>
          <w:sz w:val="22"/>
          <w:szCs w:val="22"/>
        </w:rPr>
        <w:tab/>
      </w:r>
      <w:r w:rsidR="00FA27CB" w:rsidRPr="00297410">
        <w:rPr>
          <w:sz w:val="22"/>
          <w:szCs w:val="22"/>
        </w:rPr>
        <w:tab/>
      </w:r>
      <w:r w:rsidR="00FA27CB" w:rsidRPr="00297410">
        <w:rPr>
          <w:sz w:val="22"/>
          <w:szCs w:val="22"/>
        </w:rPr>
        <w:tab/>
      </w:r>
      <w:r w:rsidR="00FA27CB" w:rsidRPr="00297410">
        <w:rPr>
          <w:sz w:val="22"/>
          <w:szCs w:val="22"/>
        </w:rPr>
        <w:tab/>
      </w:r>
      <w:r w:rsidR="00FA27CB" w:rsidRPr="00297410">
        <w:rPr>
          <w:sz w:val="22"/>
          <w:szCs w:val="22"/>
        </w:rPr>
        <w:tab/>
        <w:t xml:space="preserve">     </w:t>
      </w:r>
      <w:r w:rsidRPr="00297410">
        <w:rPr>
          <w:sz w:val="22"/>
          <w:szCs w:val="22"/>
        </w:rPr>
        <w:t xml:space="preserve">                          </w:t>
      </w:r>
      <w:r w:rsidR="00FA27CB" w:rsidRPr="00297410">
        <w:rPr>
          <w:sz w:val="22"/>
          <w:szCs w:val="22"/>
        </w:rPr>
        <w:t xml:space="preserve">    </w:t>
      </w:r>
      <w:r w:rsidR="008F4B0C" w:rsidRPr="00297410">
        <w:rPr>
          <w:sz w:val="22"/>
          <w:szCs w:val="22"/>
        </w:rPr>
        <w:t>Vladimir Toda</w:t>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t xml:space="preserve">        </w:t>
      </w:r>
      <w:r w:rsidR="008F4B0C" w:rsidRPr="00297410">
        <w:rPr>
          <w:sz w:val="22"/>
          <w:szCs w:val="22"/>
        </w:rPr>
        <w:tab/>
      </w:r>
      <w:r w:rsidR="008F4B0C" w:rsidRPr="00297410">
        <w:rPr>
          <w:sz w:val="22"/>
          <w:szCs w:val="22"/>
        </w:rPr>
        <w:tab/>
      </w:r>
      <w:r w:rsidR="008F4B0C" w:rsidRPr="00297410">
        <w:rPr>
          <w:sz w:val="22"/>
          <w:szCs w:val="22"/>
        </w:rPr>
        <w:tab/>
      </w:r>
      <w:r w:rsidR="008F4B0C" w:rsidRPr="00297410">
        <w:rPr>
          <w:sz w:val="22"/>
          <w:szCs w:val="22"/>
        </w:rPr>
        <w:tab/>
      </w:r>
    </w:p>
    <w:p w:rsidR="008F4B0C" w:rsidRPr="00297410" w:rsidRDefault="008F4B0C" w:rsidP="008F4B0C">
      <w:pPr>
        <w:spacing w:line="276" w:lineRule="auto"/>
        <w:contextualSpacing/>
        <w:jc w:val="both"/>
        <w:rPr>
          <w:rFonts w:eastAsia="Lucida Sans Unicode"/>
          <w:kern w:val="1"/>
          <w:sz w:val="22"/>
          <w:szCs w:val="22"/>
          <w:lang w:val="it-IT"/>
        </w:rPr>
      </w:pPr>
      <w:r w:rsidRPr="00297410">
        <w:rPr>
          <w:sz w:val="22"/>
          <w:szCs w:val="22"/>
        </w:rPr>
        <w:t xml:space="preserve">Prezenta hotǎrâre a fost adoptatǎ cu respectarea prevederilor art. 139 din </w:t>
      </w:r>
      <w:r w:rsidRPr="00297410">
        <w:rPr>
          <w:rFonts w:eastAsia="Lucida Sans Unicode"/>
          <w:kern w:val="1"/>
          <w:sz w:val="22"/>
          <w:szCs w:val="22"/>
          <w:lang w:val="it-IT"/>
        </w:rPr>
        <w:t>OUG nr. 57/2019 privind Codul administrativ</w:t>
      </w:r>
    </w:p>
    <w:p w:rsidR="008F4B0C" w:rsidRPr="00297410" w:rsidRDefault="008F4B0C" w:rsidP="008F4B0C">
      <w:pPr>
        <w:spacing w:line="276" w:lineRule="auto"/>
        <w:contextualSpacing/>
        <w:jc w:val="both"/>
        <w:rPr>
          <w:sz w:val="22"/>
          <w:szCs w:val="22"/>
        </w:rPr>
      </w:pPr>
      <w:r w:rsidRPr="00297410">
        <w:rPr>
          <w:sz w:val="22"/>
          <w:szCs w:val="22"/>
        </w:rPr>
        <w:t>Nr. total al consilierilor =  11</w:t>
      </w:r>
      <w:r w:rsidRPr="00297410">
        <w:rPr>
          <w:sz w:val="22"/>
          <w:szCs w:val="22"/>
        </w:rPr>
        <w:tab/>
      </w:r>
      <w:r w:rsidRPr="00297410">
        <w:rPr>
          <w:sz w:val="22"/>
          <w:szCs w:val="22"/>
        </w:rPr>
        <w:tab/>
      </w:r>
      <w:r w:rsidRPr="00297410">
        <w:rPr>
          <w:sz w:val="22"/>
          <w:szCs w:val="22"/>
        </w:rPr>
        <w:tab/>
      </w:r>
      <w:r w:rsidRPr="00297410">
        <w:rPr>
          <w:sz w:val="22"/>
          <w:szCs w:val="22"/>
        </w:rPr>
        <w:tab/>
        <w:t xml:space="preserve">            </w:t>
      </w:r>
      <w:r w:rsidRPr="00297410">
        <w:rPr>
          <w:sz w:val="22"/>
          <w:szCs w:val="22"/>
        </w:rPr>
        <w:tab/>
        <w:t xml:space="preserve">     Voturi </w:t>
      </w:r>
      <w:r w:rsidRPr="00297410">
        <w:rPr>
          <w:sz w:val="22"/>
          <w:szCs w:val="22"/>
        </w:rPr>
        <w:tab/>
        <w:t xml:space="preserve">- pentru =    </w:t>
      </w:r>
    </w:p>
    <w:p w:rsidR="008F4B0C" w:rsidRPr="00297410" w:rsidRDefault="008F4B0C" w:rsidP="008F4B0C">
      <w:pPr>
        <w:spacing w:line="276" w:lineRule="auto"/>
        <w:contextualSpacing/>
        <w:jc w:val="both"/>
        <w:rPr>
          <w:sz w:val="22"/>
          <w:szCs w:val="22"/>
        </w:rPr>
      </w:pPr>
      <w:r w:rsidRPr="00297410">
        <w:rPr>
          <w:sz w:val="22"/>
          <w:szCs w:val="22"/>
        </w:rPr>
        <w:t xml:space="preserve">Nr. total al consilierilor prezenţi=  </w:t>
      </w:r>
      <w:r w:rsidRPr="00297410">
        <w:rPr>
          <w:sz w:val="22"/>
          <w:szCs w:val="22"/>
        </w:rPr>
        <w:tab/>
      </w:r>
      <w:r w:rsidRPr="00297410">
        <w:rPr>
          <w:sz w:val="22"/>
          <w:szCs w:val="22"/>
        </w:rPr>
        <w:tab/>
      </w:r>
      <w:r w:rsidRPr="00297410">
        <w:rPr>
          <w:sz w:val="22"/>
          <w:szCs w:val="22"/>
        </w:rPr>
        <w:tab/>
      </w:r>
      <w:r w:rsidRPr="00297410">
        <w:rPr>
          <w:sz w:val="22"/>
          <w:szCs w:val="22"/>
        </w:rPr>
        <w:tab/>
      </w:r>
      <w:r w:rsidRPr="00297410">
        <w:rPr>
          <w:sz w:val="22"/>
          <w:szCs w:val="22"/>
        </w:rPr>
        <w:tab/>
      </w:r>
      <w:r w:rsidRPr="00297410">
        <w:rPr>
          <w:sz w:val="22"/>
          <w:szCs w:val="22"/>
        </w:rPr>
        <w:tab/>
        <w:t xml:space="preserve">- contra =       </w:t>
      </w:r>
      <w:r w:rsidRPr="00297410">
        <w:rPr>
          <w:sz w:val="22"/>
          <w:szCs w:val="22"/>
        </w:rPr>
        <w:tab/>
        <w:t xml:space="preserve">                                 </w:t>
      </w:r>
    </w:p>
    <w:p w:rsidR="007C0205" w:rsidRPr="00297410" w:rsidRDefault="008F4B0C" w:rsidP="00137EC8">
      <w:pPr>
        <w:spacing w:line="276" w:lineRule="auto"/>
        <w:contextualSpacing/>
        <w:jc w:val="both"/>
        <w:rPr>
          <w:sz w:val="22"/>
          <w:szCs w:val="22"/>
        </w:rPr>
      </w:pPr>
      <w:r w:rsidRPr="00297410">
        <w:rPr>
          <w:sz w:val="22"/>
          <w:szCs w:val="22"/>
        </w:rPr>
        <w:t>Nr. total al consilierilor ab</w:t>
      </w:r>
      <w:r w:rsidR="00372F4F">
        <w:rPr>
          <w:sz w:val="22"/>
          <w:szCs w:val="22"/>
        </w:rPr>
        <w:t xml:space="preserve">senţi=   </w:t>
      </w:r>
      <w:r w:rsidR="00372F4F">
        <w:rPr>
          <w:sz w:val="22"/>
          <w:szCs w:val="22"/>
        </w:rPr>
        <w:tab/>
      </w:r>
      <w:r w:rsidR="00372F4F">
        <w:rPr>
          <w:sz w:val="22"/>
          <w:szCs w:val="22"/>
        </w:rPr>
        <w:tab/>
      </w:r>
      <w:r w:rsidR="00372F4F">
        <w:rPr>
          <w:sz w:val="22"/>
          <w:szCs w:val="22"/>
        </w:rPr>
        <w:tab/>
      </w:r>
      <w:r w:rsidR="00372F4F">
        <w:rPr>
          <w:sz w:val="22"/>
          <w:szCs w:val="22"/>
        </w:rPr>
        <w:tab/>
      </w:r>
      <w:r w:rsidR="00372F4F">
        <w:rPr>
          <w:sz w:val="22"/>
          <w:szCs w:val="22"/>
        </w:rPr>
        <w:tab/>
      </w:r>
      <w:r w:rsidR="00372F4F">
        <w:rPr>
          <w:sz w:val="22"/>
          <w:szCs w:val="22"/>
        </w:rPr>
        <w:tab/>
        <w:t xml:space="preserve">- abţineri=    </w:t>
      </w:r>
    </w:p>
    <w:p w:rsidR="00372F4F" w:rsidRPr="0083369C" w:rsidRDefault="00372F4F" w:rsidP="00372F4F">
      <w:pPr>
        <w:spacing w:line="276" w:lineRule="auto"/>
        <w:contextualSpacing/>
        <w:jc w:val="right"/>
        <w:rPr>
          <w:sz w:val="22"/>
          <w:szCs w:val="22"/>
        </w:rPr>
      </w:pPr>
      <w:r w:rsidRPr="0083369C">
        <w:rPr>
          <w:sz w:val="22"/>
          <w:szCs w:val="22"/>
        </w:rPr>
        <w:lastRenderedPageBreak/>
        <w:t xml:space="preserve">Anexa nr. 1 la HCL nr. ___ din </w:t>
      </w:r>
      <w:r>
        <w:rPr>
          <w:sz w:val="22"/>
          <w:szCs w:val="22"/>
        </w:rPr>
        <w:t>18.02.2022</w:t>
      </w:r>
    </w:p>
    <w:p w:rsidR="007C0205" w:rsidRPr="00297410" w:rsidRDefault="007C0205" w:rsidP="007C0205">
      <w:pPr>
        <w:spacing w:line="276" w:lineRule="auto"/>
        <w:ind w:left="5040"/>
        <w:contextualSpacing/>
        <w:jc w:val="both"/>
        <w:rPr>
          <w:sz w:val="22"/>
          <w:szCs w:val="22"/>
        </w:rPr>
      </w:pPr>
    </w:p>
    <w:p w:rsidR="007C0205" w:rsidRPr="00372F4F" w:rsidRDefault="007C0205" w:rsidP="007C0205">
      <w:pPr>
        <w:spacing w:line="276" w:lineRule="auto"/>
        <w:contextualSpacing/>
        <w:jc w:val="center"/>
        <w:rPr>
          <w:b/>
          <w:sz w:val="22"/>
          <w:szCs w:val="22"/>
        </w:rPr>
      </w:pPr>
      <w:r w:rsidRPr="00372F4F">
        <w:rPr>
          <w:b/>
          <w:sz w:val="22"/>
          <w:szCs w:val="22"/>
        </w:rPr>
        <w:t xml:space="preserve">REGULAMENTUL </w:t>
      </w:r>
    </w:p>
    <w:p w:rsidR="00372F4F" w:rsidRPr="00372F4F" w:rsidRDefault="00372F4F" w:rsidP="00372F4F">
      <w:pPr>
        <w:spacing w:line="276" w:lineRule="auto"/>
        <w:contextualSpacing/>
        <w:jc w:val="center"/>
        <w:rPr>
          <w:b/>
          <w:sz w:val="22"/>
          <w:szCs w:val="22"/>
        </w:rPr>
      </w:pPr>
      <w:r w:rsidRPr="00372F4F">
        <w:rPr>
          <w:b/>
          <w:sz w:val="22"/>
          <w:szCs w:val="22"/>
        </w:rPr>
        <w:t>privind regimul finantarilor nerambursabile acordate de la bugetul local al comunei Căianu pentru proiecte de activitate sportiva</w:t>
      </w:r>
    </w:p>
    <w:p w:rsidR="007C0205" w:rsidRPr="00297410" w:rsidRDefault="007C0205" w:rsidP="007C0205">
      <w:pPr>
        <w:spacing w:line="276" w:lineRule="auto"/>
        <w:contextualSpacing/>
        <w:jc w:val="both"/>
        <w:rPr>
          <w:sz w:val="22"/>
          <w:szCs w:val="22"/>
        </w:rPr>
      </w:pPr>
    </w:p>
    <w:p w:rsidR="007C0205" w:rsidRPr="00372F4F" w:rsidRDefault="007C0205" w:rsidP="007C0205">
      <w:pPr>
        <w:spacing w:line="276" w:lineRule="auto"/>
        <w:contextualSpacing/>
        <w:jc w:val="both"/>
        <w:rPr>
          <w:b/>
          <w:sz w:val="22"/>
          <w:szCs w:val="22"/>
        </w:rPr>
      </w:pPr>
      <w:r w:rsidRPr="00372F4F">
        <w:rPr>
          <w:b/>
          <w:sz w:val="22"/>
          <w:szCs w:val="22"/>
        </w:rPr>
        <w:t>I. Dispoziţii generale</w:t>
      </w:r>
    </w:p>
    <w:p w:rsidR="007C0205" w:rsidRPr="00297410" w:rsidRDefault="00343E7B" w:rsidP="007C0205">
      <w:pPr>
        <w:tabs>
          <w:tab w:val="left" w:pos="284"/>
        </w:tabs>
        <w:jc w:val="both"/>
        <w:rPr>
          <w:sz w:val="22"/>
          <w:szCs w:val="22"/>
        </w:rPr>
      </w:pPr>
      <w:r>
        <w:rPr>
          <w:sz w:val="22"/>
          <w:szCs w:val="22"/>
        </w:rPr>
        <w:tab/>
      </w:r>
      <w:r w:rsidRPr="0062752D">
        <w:rPr>
          <w:b/>
          <w:sz w:val="22"/>
          <w:szCs w:val="22"/>
        </w:rPr>
        <w:t>Art. 1</w:t>
      </w:r>
      <w:r>
        <w:rPr>
          <w:sz w:val="22"/>
          <w:szCs w:val="22"/>
        </w:rPr>
        <w:t xml:space="preserve"> </w:t>
      </w:r>
      <w:r w:rsidR="007C0205" w:rsidRPr="00297410">
        <w:rPr>
          <w:sz w:val="22"/>
          <w:szCs w:val="22"/>
        </w:rPr>
        <w:t>Prezentul regulament are ca scop stabilirea cadrului general şi a procedurii de acordare a unor forme de finanțare nerambursabilă, de la bugetul comunei Căianu,</w:t>
      </w:r>
      <w:r w:rsidR="007C0205" w:rsidRPr="00297410">
        <w:rPr>
          <w:b/>
          <w:sz w:val="22"/>
          <w:szCs w:val="22"/>
        </w:rPr>
        <w:t xml:space="preserve"> </w:t>
      </w:r>
      <w:r w:rsidR="007C0205" w:rsidRPr="00297410">
        <w:rPr>
          <w:sz w:val="22"/>
          <w:szCs w:val="22"/>
        </w:rPr>
        <w:t>pentru activităţi sportive nonprofit, de interes general</w:t>
      </w:r>
    </w:p>
    <w:p w:rsidR="007C0205" w:rsidRPr="00297410" w:rsidRDefault="007C0205" w:rsidP="00372F4F">
      <w:pPr>
        <w:spacing w:line="276" w:lineRule="auto"/>
        <w:contextualSpacing/>
        <w:jc w:val="both"/>
        <w:rPr>
          <w:sz w:val="22"/>
          <w:szCs w:val="22"/>
        </w:rPr>
      </w:pPr>
    </w:p>
    <w:p w:rsidR="007C0205" w:rsidRPr="00343E7B" w:rsidRDefault="007C0205" w:rsidP="007C0205">
      <w:pPr>
        <w:tabs>
          <w:tab w:val="left" w:pos="284"/>
        </w:tabs>
        <w:jc w:val="both"/>
        <w:rPr>
          <w:b/>
          <w:sz w:val="22"/>
          <w:szCs w:val="22"/>
        </w:rPr>
      </w:pPr>
      <w:r w:rsidRPr="00343E7B">
        <w:rPr>
          <w:b/>
          <w:sz w:val="22"/>
          <w:szCs w:val="22"/>
        </w:rPr>
        <w:t>II.</w:t>
      </w:r>
      <w:r w:rsidRPr="00343E7B">
        <w:rPr>
          <w:b/>
          <w:sz w:val="22"/>
          <w:szCs w:val="22"/>
        </w:rPr>
        <w:tab/>
        <w:t>Reglementările legale privind acordarea de finanţare nerambursabilă sunt următoarele:</w:t>
      </w:r>
    </w:p>
    <w:p w:rsidR="007C0205" w:rsidRPr="00297410" w:rsidRDefault="007C0205" w:rsidP="007C0205">
      <w:pPr>
        <w:tabs>
          <w:tab w:val="left" w:pos="284"/>
        </w:tabs>
        <w:jc w:val="both"/>
        <w:rPr>
          <w:sz w:val="22"/>
          <w:szCs w:val="22"/>
        </w:rPr>
      </w:pPr>
      <w:r w:rsidRPr="00297410">
        <w:rPr>
          <w:sz w:val="22"/>
          <w:szCs w:val="22"/>
        </w:rPr>
        <w:tab/>
      </w:r>
      <w:r w:rsidRPr="0062752D">
        <w:rPr>
          <w:b/>
          <w:sz w:val="22"/>
          <w:szCs w:val="22"/>
        </w:rPr>
        <w:t>Art. 2</w:t>
      </w:r>
      <w:r w:rsidRPr="00297410">
        <w:rPr>
          <w:sz w:val="22"/>
          <w:szCs w:val="22"/>
        </w:rPr>
        <w:t xml:space="preserve"> Prezentul Regulament are la bază sau face referiri la următoarele acte normative:</w:t>
      </w:r>
    </w:p>
    <w:p w:rsidR="007C0205" w:rsidRPr="00297410" w:rsidRDefault="007C0205" w:rsidP="007C0205">
      <w:pPr>
        <w:tabs>
          <w:tab w:val="left" w:pos="284"/>
        </w:tabs>
        <w:jc w:val="both"/>
        <w:rPr>
          <w:sz w:val="22"/>
          <w:szCs w:val="22"/>
        </w:rPr>
      </w:pPr>
      <w:r w:rsidRPr="00297410">
        <w:rPr>
          <w:sz w:val="22"/>
          <w:szCs w:val="22"/>
        </w:rPr>
        <w:t>-Legea educaţiei fizice şi sportului nr. 69/2000, cu modificările şi completările ulterioare;</w:t>
      </w:r>
    </w:p>
    <w:p w:rsidR="00343E7B" w:rsidRDefault="007C0205" w:rsidP="007C0205">
      <w:pPr>
        <w:tabs>
          <w:tab w:val="left" w:pos="284"/>
        </w:tabs>
        <w:jc w:val="both"/>
        <w:rPr>
          <w:sz w:val="22"/>
          <w:szCs w:val="22"/>
        </w:rPr>
      </w:pPr>
      <w:r w:rsidRPr="00297410">
        <w:rPr>
          <w:sz w:val="22"/>
          <w:szCs w:val="22"/>
        </w:rPr>
        <w:t xml:space="preserve">-Legea privind regimul finanţărilor nerambursabile din fonduri publice alocate pentru activităţi nonprofit de interes general nr. 350/2005, cu modificările şi completările ulterioare; </w:t>
      </w:r>
    </w:p>
    <w:p w:rsidR="007C0205" w:rsidRPr="00297410" w:rsidRDefault="007C0205" w:rsidP="007C0205">
      <w:pPr>
        <w:tabs>
          <w:tab w:val="left" w:pos="284"/>
        </w:tabs>
        <w:jc w:val="both"/>
        <w:rPr>
          <w:sz w:val="22"/>
          <w:szCs w:val="22"/>
        </w:rPr>
      </w:pPr>
      <w:r w:rsidRPr="00297410">
        <w:rPr>
          <w:sz w:val="22"/>
          <w:szCs w:val="22"/>
        </w:rPr>
        <w:t xml:space="preserve">-Hotărârea Guvernului nr. 884/2001 privind aprobarea Regulamentului de punere în aplicare a dispoziţiilor Legii educaţiei fizice şi sportului nr. 69/2000, cu modificările și completările ulterioare; </w:t>
      </w:r>
    </w:p>
    <w:p w:rsidR="007C0205" w:rsidRPr="00297410" w:rsidRDefault="007C0205" w:rsidP="007C0205">
      <w:pPr>
        <w:spacing w:line="276" w:lineRule="auto"/>
        <w:contextualSpacing/>
        <w:jc w:val="both"/>
        <w:rPr>
          <w:sz w:val="22"/>
          <w:szCs w:val="22"/>
        </w:rPr>
      </w:pPr>
    </w:p>
    <w:p w:rsidR="007C0205" w:rsidRPr="00343E7B" w:rsidRDefault="007C0205" w:rsidP="007C0205">
      <w:pPr>
        <w:spacing w:line="276" w:lineRule="auto"/>
        <w:contextualSpacing/>
        <w:jc w:val="both"/>
        <w:rPr>
          <w:b/>
          <w:sz w:val="22"/>
          <w:szCs w:val="22"/>
        </w:rPr>
      </w:pPr>
      <w:r w:rsidRPr="00343E7B">
        <w:rPr>
          <w:b/>
          <w:sz w:val="22"/>
          <w:szCs w:val="22"/>
        </w:rPr>
        <w:t>III. Termeni şi expresii</w:t>
      </w:r>
    </w:p>
    <w:p w:rsidR="007C0205" w:rsidRPr="00297410" w:rsidRDefault="007C0205" w:rsidP="007C0205">
      <w:pPr>
        <w:spacing w:line="276" w:lineRule="auto"/>
        <w:contextualSpacing/>
        <w:jc w:val="both"/>
        <w:rPr>
          <w:sz w:val="22"/>
          <w:szCs w:val="22"/>
        </w:rPr>
      </w:pPr>
      <w:r w:rsidRPr="0062752D">
        <w:rPr>
          <w:b/>
          <w:sz w:val="22"/>
          <w:szCs w:val="22"/>
        </w:rPr>
        <w:t>Art. 3</w:t>
      </w:r>
      <w:r w:rsidRPr="00297410">
        <w:rPr>
          <w:sz w:val="22"/>
          <w:szCs w:val="22"/>
        </w:rPr>
        <w:t xml:space="preserve"> În înţelesul prezentului Regulament, termenii şi expresiile de mai jos au următoarea semnificaţie:</w:t>
      </w:r>
    </w:p>
    <w:p w:rsidR="007C0205" w:rsidRPr="00297410" w:rsidRDefault="007C0205" w:rsidP="007C0205">
      <w:pPr>
        <w:spacing w:line="276" w:lineRule="auto"/>
        <w:contextualSpacing/>
        <w:jc w:val="both"/>
        <w:rPr>
          <w:sz w:val="22"/>
          <w:szCs w:val="22"/>
        </w:rPr>
      </w:pPr>
      <w:r w:rsidRPr="00297410">
        <w:rPr>
          <w:sz w:val="22"/>
          <w:szCs w:val="22"/>
        </w:rPr>
        <w:t>a) activitate generatoare de profit – obiectivul propus printr-un proiect care duce la obţinerea unui profit economic în mod direct pentru o persoană fizică sau juridică;</w:t>
      </w:r>
    </w:p>
    <w:p w:rsidR="007C0205" w:rsidRPr="00297410" w:rsidRDefault="007C0205" w:rsidP="007C0205">
      <w:pPr>
        <w:spacing w:line="276" w:lineRule="auto"/>
        <w:contextualSpacing/>
        <w:jc w:val="both"/>
        <w:rPr>
          <w:sz w:val="22"/>
          <w:szCs w:val="22"/>
        </w:rPr>
      </w:pPr>
      <w:r w:rsidRPr="00297410">
        <w:rPr>
          <w:sz w:val="22"/>
          <w:szCs w:val="22"/>
        </w:rPr>
        <w:t xml:space="preserve">b) activitate sportivă – complex de acţiuni care au ca scop comun îndeplinirea unor obiective cu caracter sportiv. Categoriile de acţiuni care constituie activitate sportivă sunt: acţiuni de pregătire sportivă, competiţiile sportive şi alte acţiuni sportive, denumite împreună acţiuni sportive; </w:t>
      </w:r>
    </w:p>
    <w:p w:rsidR="007C0205" w:rsidRPr="00297410" w:rsidRDefault="007C0205" w:rsidP="007C0205">
      <w:pPr>
        <w:spacing w:line="276" w:lineRule="auto"/>
        <w:contextualSpacing/>
        <w:jc w:val="both"/>
        <w:rPr>
          <w:sz w:val="22"/>
          <w:szCs w:val="22"/>
        </w:rPr>
      </w:pPr>
      <w:r w:rsidRPr="00297410">
        <w:rPr>
          <w:sz w:val="22"/>
          <w:szCs w:val="22"/>
        </w:rPr>
        <w:t xml:space="preserve">c) autoritate finanţatoare – Comuna </w:t>
      </w:r>
      <w:r w:rsidR="00062D47" w:rsidRPr="00297410">
        <w:rPr>
          <w:sz w:val="22"/>
          <w:szCs w:val="22"/>
        </w:rPr>
        <w:t>Căianu</w:t>
      </w:r>
      <w:r w:rsidRPr="00297410">
        <w:rPr>
          <w:sz w:val="22"/>
          <w:szCs w:val="22"/>
        </w:rPr>
        <w:t xml:space="preserve">; </w:t>
      </w:r>
    </w:p>
    <w:p w:rsidR="007C0205" w:rsidRPr="00297410" w:rsidRDefault="00062D47" w:rsidP="007C0205">
      <w:pPr>
        <w:spacing w:line="276" w:lineRule="auto"/>
        <w:contextualSpacing/>
        <w:jc w:val="both"/>
        <w:rPr>
          <w:sz w:val="22"/>
          <w:szCs w:val="22"/>
        </w:rPr>
      </w:pPr>
      <w:r w:rsidRPr="00297410">
        <w:rPr>
          <w:sz w:val="22"/>
          <w:szCs w:val="22"/>
        </w:rPr>
        <w:t>d)</w:t>
      </w:r>
      <w:r w:rsidR="007C0205" w:rsidRPr="00297410">
        <w:rPr>
          <w:sz w:val="22"/>
          <w:szCs w:val="22"/>
        </w:rPr>
        <w:t xml:space="preserve">beneficiar: solicitantul/aplicantul căruia i se atribuie contractul de finanţare nerambursabilă; </w:t>
      </w:r>
    </w:p>
    <w:p w:rsidR="007C0205" w:rsidRPr="00297410" w:rsidRDefault="007C0205" w:rsidP="007C0205">
      <w:pPr>
        <w:spacing w:line="276" w:lineRule="auto"/>
        <w:contextualSpacing/>
        <w:jc w:val="both"/>
        <w:rPr>
          <w:sz w:val="22"/>
          <w:szCs w:val="22"/>
        </w:rPr>
      </w:pPr>
      <w:r w:rsidRPr="00297410">
        <w:rPr>
          <w:sz w:val="22"/>
          <w:szCs w:val="22"/>
        </w:rPr>
        <w:t xml:space="preserve">e) bugetul proiectului – reprezintă totalitatea surselor de finanţare necesare realizării proiectului şi a cheltuielilor aferente, detaliate pe categorii de cheltuieli, conform normelor legale în vigoare; </w:t>
      </w:r>
    </w:p>
    <w:p w:rsidR="007C0205" w:rsidRPr="00297410" w:rsidRDefault="007C0205" w:rsidP="007C0205">
      <w:pPr>
        <w:spacing w:line="276" w:lineRule="auto"/>
        <w:contextualSpacing/>
        <w:jc w:val="both"/>
        <w:rPr>
          <w:sz w:val="22"/>
          <w:szCs w:val="22"/>
        </w:rPr>
      </w:pPr>
      <w:r w:rsidRPr="00297410">
        <w:rPr>
          <w:sz w:val="22"/>
          <w:szCs w:val="22"/>
        </w:rPr>
        <w:t xml:space="preserve">f) categorie eligibilă – categorie în cadrul căreia trebuie să se inscrie propunerile de proiect pentru a fi eligibile; </w:t>
      </w:r>
    </w:p>
    <w:p w:rsidR="007C0205" w:rsidRPr="00297410" w:rsidRDefault="007C0205" w:rsidP="007C0205">
      <w:pPr>
        <w:spacing w:line="276" w:lineRule="auto"/>
        <w:contextualSpacing/>
        <w:jc w:val="both"/>
        <w:rPr>
          <w:sz w:val="22"/>
          <w:szCs w:val="22"/>
        </w:rPr>
      </w:pPr>
      <w:r w:rsidRPr="00297410">
        <w:rPr>
          <w:sz w:val="22"/>
          <w:szCs w:val="22"/>
        </w:rPr>
        <w:t>g) cerere de finanţare – document completat de către solicitant în vederea obţinerii finanţării printr-o propunere de proiect (Anexa nr.1 la Regulament)</w:t>
      </w:r>
    </w:p>
    <w:p w:rsidR="007C0205" w:rsidRPr="00297410" w:rsidRDefault="007C0205" w:rsidP="007C0205">
      <w:pPr>
        <w:spacing w:line="276" w:lineRule="auto"/>
        <w:contextualSpacing/>
        <w:jc w:val="both"/>
        <w:rPr>
          <w:sz w:val="22"/>
          <w:szCs w:val="22"/>
        </w:rPr>
      </w:pPr>
      <w:r w:rsidRPr="00297410">
        <w:rPr>
          <w:sz w:val="22"/>
          <w:szCs w:val="22"/>
        </w:rPr>
        <w:t xml:space="preserve"> h) cheltuieli eligibile - cheltuieli care pot fi luate în considerare pentru a fi decontate prin finanţarea nerambursabilă; </w:t>
      </w:r>
    </w:p>
    <w:p w:rsidR="007C0205" w:rsidRPr="00297410" w:rsidRDefault="007C0205" w:rsidP="007C0205">
      <w:pPr>
        <w:spacing w:line="276" w:lineRule="auto"/>
        <w:contextualSpacing/>
        <w:jc w:val="both"/>
        <w:rPr>
          <w:sz w:val="22"/>
          <w:szCs w:val="22"/>
        </w:rPr>
      </w:pPr>
      <w:r w:rsidRPr="00297410">
        <w:rPr>
          <w:sz w:val="22"/>
          <w:szCs w:val="22"/>
        </w:rPr>
        <w:t xml:space="preserve">i) contract de finanţare nerambursabilă - contract încheiat, în condiţiile legii, între Comuna </w:t>
      </w:r>
      <w:r w:rsidR="00062D47" w:rsidRPr="00297410">
        <w:rPr>
          <w:sz w:val="22"/>
          <w:szCs w:val="22"/>
        </w:rPr>
        <w:t>Căianu</w:t>
      </w:r>
      <w:r w:rsidRPr="00297410">
        <w:rPr>
          <w:sz w:val="22"/>
          <w:szCs w:val="22"/>
        </w:rPr>
        <w:t xml:space="preserve">, în calitate de Autoritate finanţatoare şi Beneficiar; </w:t>
      </w:r>
    </w:p>
    <w:p w:rsidR="007C0205" w:rsidRPr="00297410" w:rsidRDefault="007C0205" w:rsidP="007C0205">
      <w:pPr>
        <w:spacing w:line="276" w:lineRule="auto"/>
        <w:contextualSpacing/>
        <w:jc w:val="both"/>
        <w:rPr>
          <w:sz w:val="22"/>
          <w:szCs w:val="22"/>
        </w:rPr>
      </w:pPr>
      <w:r w:rsidRPr="00297410">
        <w:rPr>
          <w:sz w:val="22"/>
          <w:szCs w:val="22"/>
        </w:rPr>
        <w:lastRenderedPageBreak/>
        <w:t>j) finanţare nerambursabilă - alocaţie financiară directă din fonduri publice, în vederea desfăşurării de către persoane fizice sau persoane juridice fără scop patrimonial a unor activităţi nonprofit care să contribuie la realizarea unor acţiuni sau programe de interes</w:t>
      </w:r>
      <w:r w:rsidR="00062D47" w:rsidRPr="00297410">
        <w:rPr>
          <w:sz w:val="22"/>
          <w:szCs w:val="22"/>
        </w:rPr>
        <w:t xml:space="preserve"> public la nivelul Comunei Căianu; </w:t>
      </w:r>
    </w:p>
    <w:p w:rsidR="007C0205" w:rsidRPr="00297410" w:rsidRDefault="007C0205" w:rsidP="007C0205">
      <w:pPr>
        <w:spacing w:line="276" w:lineRule="auto"/>
        <w:contextualSpacing/>
        <w:jc w:val="both"/>
        <w:rPr>
          <w:sz w:val="22"/>
          <w:szCs w:val="22"/>
        </w:rPr>
      </w:pPr>
      <w:r w:rsidRPr="00297410">
        <w:rPr>
          <w:sz w:val="22"/>
          <w:szCs w:val="22"/>
        </w:rPr>
        <w:t xml:space="preserve">k) fonduri publice - sume alocate din bugetul propriu al Comunei </w:t>
      </w:r>
      <w:r w:rsidR="00062D47" w:rsidRPr="00297410">
        <w:rPr>
          <w:sz w:val="22"/>
          <w:szCs w:val="22"/>
        </w:rPr>
        <w:t>Căianu</w:t>
      </w:r>
      <w:r w:rsidRPr="00297410">
        <w:rPr>
          <w:sz w:val="22"/>
          <w:szCs w:val="22"/>
        </w:rPr>
        <w:t xml:space="preserve">; </w:t>
      </w:r>
    </w:p>
    <w:p w:rsidR="007C0205" w:rsidRPr="00297410" w:rsidRDefault="007C0205" w:rsidP="007C0205">
      <w:pPr>
        <w:spacing w:line="276" w:lineRule="auto"/>
        <w:contextualSpacing/>
        <w:jc w:val="both"/>
        <w:rPr>
          <w:sz w:val="22"/>
          <w:szCs w:val="22"/>
        </w:rPr>
      </w:pPr>
      <w:r w:rsidRPr="00297410">
        <w:rPr>
          <w:sz w:val="22"/>
          <w:szCs w:val="22"/>
        </w:rPr>
        <w:t xml:space="preserve">l) perioada de desfăşurare a proiectului – perioada cuprinsă între data derulării proiectului şi data finalizării acestuia; </w:t>
      </w:r>
    </w:p>
    <w:p w:rsidR="007C0205" w:rsidRPr="00297410" w:rsidRDefault="007C0205" w:rsidP="007C0205">
      <w:pPr>
        <w:spacing w:line="276" w:lineRule="auto"/>
        <w:contextualSpacing/>
        <w:jc w:val="both"/>
        <w:rPr>
          <w:sz w:val="22"/>
          <w:szCs w:val="22"/>
        </w:rPr>
      </w:pPr>
      <w:r w:rsidRPr="00297410">
        <w:rPr>
          <w:sz w:val="22"/>
          <w:szCs w:val="22"/>
        </w:rPr>
        <w:t xml:space="preserve">m) solicitant - orice persoană fizică sau juridică fără scop patrimonial care depune o propunere de proiect. Finanţările nerambursabile acordate se vor utiliza numai pentru proiecte de interes public local, iniţiate şi organizate de către solicitanţi, în completarea veniturilor proprii şi a celor primite sub forma de donaţii şi sponsorizări. </w:t>
      </w:r>
    </w:p>
    <w:p w:rsidR="007C0205" w:rsidRPr="00297410" w:rsidRDefault="007C0205" w:rsidP="007C0205">
      <w:pPr>
        <w:spacing w:line="276" w:lineRule="auto"/>
        <w:contextualSpacing/>
        <w:jc w:val="both"/>
        <w:rPr>
          <w:sz w:val="22"/>
          <w:szCs w:val="22"/>
        </w:rPr>
      </w:pPr>
      <w:r w:rsidRPr="00297410">
        <w:rPr>
          <w:sz w:val="22"/>
          <w:szCs w:val="22"/>
        </w:rPr>
        <w:t xml:space="preserve">n) structurile sportive sunt cluburi sportive de drept privat şi asociaţie pe ramură de sport cu sau fără personalitate juridică, entitate sportivă de drept privat, constituite sau înfiinţate, după caz, în scopul organizării şi administrării unei activităţi sportive şi care au drept obiectiv promovarea uneia sau mai multor discipline sportive, practicarea acestora de către membrii lor şi participarea la activităţile şi competiţiile sportive. </w:t>
      </w:r>
    </w:p>
    <w:p w:rsidR="007C0205" w:rsidRPr="00297410" w:rsidRDefault="007C0205" w:rsidP="007C0205">
      <w:pPr>
        <w:spacing w:line="276" w:lineRule="auto"/>
        <w:contextualSpacing/>
        <w:jc w:val="both"/>
        <w:rPr>
          <w:sz w:val="22"/>
          <w:szCs w:val="22"/>
        </w:rPr>
      </w:pPr>
      <w:r w:rsidRPr="00297410">
        <w:rPr>
          <w:sz w:val="22"/>
          <w:szCs w:val="22"/>
        </w:rPr>
        <w:t xml:space="preserve">o) acţiune de pregătire sportivă - acţiune sportivă desfăşurată în ţară sau în străinătate, realizată în baza unui program stabilit, sub supravegherea uneia sau mai multor persoane calificate, având ca scop dezvoltarea psihomotrică a individului şi participarea la competiţii sportive; </w:t>
      </w:r>
    </w:p>
    <w:p w:rsidR="007C0205" w:rsidRPr="00297410" w:rsidRDefault="007C0205" w:rsidP="007C0205">
      <w:pPr>
        <w:spacing w:line="276" w:lineRule="auto"/>
        <w:contextualSpacing/>
        <w:jc w:val="both"/>
        <w:rPr>
          <w:sz w:val="22"/>
          <w:szCs w:val="22"/>
        </w:rPr>
      </w:pPr>
      <w:r w:rsidRPr="00297410">
        <w:rPr>
          <w:sz w:val="22"/>
          <w:szCs w:val="22"/>
        </w:rPr>
        <w:t>p) competiţie sportivă - acţiune sportivă organizată de structuri sportive şi/sau de alte entităţi competente, în baza unui regulament, care are ca obiective ameliorarea rezultatelor sportive, realizarea de recorduri şi/sau obţinerea victoriei;</w:t>
      </w:r>
    </w:p>
    <w:p w:rsidR="000E046A" w:rsidRPr="00297410" w:rsidRDefault="000E046A" w:rsidP="007C0205">
      <w:pPr>
        <w:spacing w:line="276" w:lineRule="auto"/>
        <w:contextualSpacing/>
        <w:jc w:val="both"/>
        <w:rPr>
          <w:sz w:val="22"/>
          <w:szCs w:val="22"/>
        </w:rPr>
      </w:pPr>
    </w:p>
    <w:p w:rsidR="000E046A" w:rsidRPr="00343E7B" w:rsidRDefault="000E046A" w:rsidP="007C0205">
      <w:pPr>
        <w:spacing w:line="276" w:lineRule="auto"/>
        <w:contextualSpacing/>
        <w:jc w:val="both"/>
        <w:rPr>
          <w:b/>
          <w:sz w:val="22"/>
          <w:szCs w:val="22"/>
        </w:rPr>
      </w:pPr>
      <w:r w:rsidRPr="00343E7B">
        <w:rPr>
          <w:b/>
          <w:sz w:val="22"/>
          <w:szCs w:val="22"/>
        </w:rPr>
        <w:t>IV. Principii de atribuire a contractelor de finanţare nerambursabilă</w:t>
      </w:r>
    </w:p>
    <w:p w:rsidR="000E046A" w:rsidRPr="00297410" w:rsidRDefault="000E046A" w:rsidP="007C0205">
      <w:pPr>
        <w:spacing w:line="276" w:lineRule="auto"/>
        <w:contextualSpacing/>
        <w:jc w:val="both"/>
        <w:rPr>
          <w:sz w:val="22"/>
          <w:szCs w:val="22"/>
        </w:rPr>
      </w:pPr>
      <w:r w:rsidRPr="0062752D">
        <w:rPr>
          <w:b/>
          <w:sz w:val="22"/>
          <w:szCs w:val="22"/>
        </w:rPr>
        <w:t>Art. 4</w:t>
      </w:r>
      <w:r w:rsidRPr="00297410">
        <w:rPr>
          <w:sz w:val="22"/>
          <w:szCs w:val="22"/>
        </w:rPr>
        <w:t>. Principiile care stau la baza atribuirii contractelor de finanţare nerambursabilă sunt:</w:t>
      </w:r>
    </w:p>
    <w:p w:rsidR="000E046A" w:rsidRPr="00297410" w:rsidRDefault="000E046A" w:rsidP="007C0205">
      <w:pPr>
        <w:spacing w:line="276" w:lineRule="auto"/>
        <w:contextualSpacing/>
        <w:jc w:val="both"/>
        <w:rPr>
          <w:sz w:val="22"/>
          <w:szCs w:val="22"/>
        </w:rPr>
      </w:pPr>
      <w:r w:rsidRPr="00297410">
        <w:rPr>
          <w:sz w:val="22"/>
          <w:szCs w:val="22"/>
        </w:rPr>
        <w:t>a) libera concurenţă, respectiv asigurarea condiţiilor pentru ca persoana fizică sau juridică ce desfăşoară activităţi nonprofit să aibă dreptul de a deveni, în condiţiile legii, beneficiar;</w:t>
      </w:r>
    </w:p>
    <w:p w:rsidR="000E046A" w:rsidRPr="00297410" w:rsidRDefault="000E046A" w:rsidP="007C0205">
      <w:pPr>
        <w:spacing w:line="276" w:lineRule="auto"/>
        <w:contextualSpacing/>
        <w:jc w:val="both"/>
        <w:rPr>
          <w:sz w:val="22"/>
          <w:szCs w:val="22"/>
        </w:rPr>
      </w:pPr>
      <w:r w:rsidRPr="00297410">
        <w:rPr>
          <w:sz w:val="22"/>
          <w:szCs w:val="22"/>
        </w:rPr>
        <w:t xml:space="preserve">b) eficacitatea utilizării fondurilor publice, respectiv folosirea sistemului concurenţial şi a criteriilor care să facă posibilă evaluarea propunerilor şi a specificaţiilor tehnice şi financiare pentru atribuirea contractului de finanţare nerambursabilă; </w:t>
      </w:r>
    </w:p>
    <w:p w:rsidR="00343E7B" w:rsidRDefault="000E046A" w:rsidP="007C0205">
      <w:pPr>
        <w:spacing w:line="276" w:lineRule="auto"/>
        <w:contextualSpacing/>
        <w:jc w:val="both"/>
        <w:rPr>
          <w:sz w:val="22"/>
          <w:szCs w:val="22"/>
        </w:rPr>
      </w:pPr>
      <w:r w:rsidRPr="00297410">
        <w:rPr>
          <w:sz w:val="22"/>
          <w:szCs w:val="22"/>
        </w:rPr>
        <w:t>c) transparenţa, respectiv punerea la dispoziţie tuturor celor interesaţi a informaţiilor referitoare la aplicarea procedurii pentru atribuirea contractul</w:t>
      </w:r>
      <w:r w:rsidR="00343E7B">
        <w:rPr>
          <w:sz w:val="22"/>
          <w:szCs w:val="22"/>
        </w:rPr>
        <w:t xml:space="preserve">ui de finanţare nerambursabilă; </w:t>
      </w:r>
    </w:p>
    <w:p w:rsidR="000E046A" w:rsidRPr="00297410" w:rsidRDefault="000E046A" w:rsidP="007C0205">
      <w:pPr>
        <w:spacing w:line="276" w:lineRule="auto"/>
        <w:contextualSpacing/>
        <w:jc w:val="both"/>
        <w:rPr>
          <w:sz w:val="22"/>
          <w:szCs w:val="22"/>
        </w:rPr>
      </w:pPr>
      <w:r w:rsidRPr="00297410">
        <w:rPr>
          <w:sz w:val="22"/>
          <w:szCs w:val="22"/>
        </w:rPr>
        <w:t xml:space="preserve">d) tratament egal, respectiv aplicarea în mod nediscriminatoriu a criteriilor de selecţie şi a criteriilor pentru atribuirea contractului de finanţare nerambursabilă, astfel încât orice persoană fizică sau juridică ce desfăşoară activităţi nonprofit să aibă şanse egale de a i se atribui contractul respectiv; </w:t>
      </w:r>
    </w:p>
    <w:p w:rsidR="000E046A" w:rsidRPr="00297410" w:rsidRDefault="000E046A" w:rsidP="007C0205">
      <w:pPr>
        <w:spacing w:line="276" w:lineRule="auto"/>
        <w:contextualSpacing/>
        <w:jc w:val="both"/>
        <w:rPr>
          <w:sz w:val="22"/>
          <w:szCs w:val="22"/>
        </w:rPr>
      </w:pPr>
      <w:r w:rsidRPr="00297410">
        <w:rPr>
          <w:sz w:val="22"/>
          <w:szCs w:val="22"/>
        </w:rPr>
        <w:t xml:space="preserve">e) excluderea cumulului, în sensul că aceeaşi activitate urmărind realizarea unui interes general, regional sau local nu poate beneficia de atribuirea mai multor contracte de finanţare nerambursabilă de la aceeaşi autoritate finanţatoare în decursul unui an; </w:t>
      </w:r>
    </w:p>
    <w:p w:rsidR="000E046A" w:rsidRPr="00297410" w:rsidRDefault="000E046A" w:rsidP="007C0205">
      <w:pPr>
        <w:spacing w:line="276" w:lineRule="auto"/>
        <w:contextualSpacing/>
        <w:jc w:val="both"/>
        <w:rPr>
          <w:sz w:val="22"/>
          <w:szCs w:val="22"/>
        </w:rPr>
      </w:pPr>
      <w:r w:rsidRPr="00297410">
        <w:rPr>
          <w:sz w:val="22"/>
          <w:szCs w:val="22"/>
        </w:rPr>
        <w:lastRenderedPageBreak/>
        <w:t>f) neretroactivitatea, respectiv excluderea posibilităţii destinării fondurilor nerambursabile unei activităţi a cărei executare a fost deja începută sau finalizată la data încheierii contractului de finanţare;</w:t>
      </w:r>
    </w:p>
    <w:p w:rsidR="00343E7B" w:rsidRDefault="000E046A" w:rsidP="007C0205">
      <w:pPr>
        <w:spacing w:line="276" w:lineRule="auto"/>
        <w:contextualSpacing/>
        <w:jc w:val="both"/>
        <w:rPr>
          <w:sz w:val="22"/>
          <w:szCs w:val="22"/>
        </w:rPr>
      </w:pPr>
      <w:r w:rsidRPr="00297410">
        <w:rPr>
          <w:sz w:val="22"/>
          <w:szCs w:val="22"/>
        </w:rPr>
        <w:t>g) cofinanţarea, în sensul că finanţările nerambursabile trebuie însoţite de o contribuţie de minimum 10% din valoarea totală a finanţării din partea beneficiarului</w:t>
      </w:r>
    </w:p>
    <w:p w:rsidR="000E046A" w:rsidRPr="00297410" w:rsidRDefault="000E046A" w:rsidP="007C0205">
      <w:pPr>
        <w:spacing w:line="276" w:lineRule="auto"/>
        <w:contextualSpacing/>
        <w:jc w:val="both"/>
        <w:rPr>
          <w:sz w:val="22"/>
          <w:szCs w:val="22"/>
        </w:rPr>
      </w:pPr>
      <w:r w:rsidRPr="00297410">
        <w:rPr>
          <w:sz w:val="22"/>
          <w:szCs w:val="22"/>
        </w:rPr>
        <w:t>h) anualitatea contractului, în sensul derulării întregii proceduri de finanţare în cadrul anului calendaristic în care s-a acordat finanţarea nerambursabilă din bugetul local al Comunei Căianu.</w:t>
      </w:r>
    </w:p>
    <w:p w:rsidR="000E046A" w:rsidRPr="00297410" w:rsidRDefault="000E046A" w:rsidP="007C0205">
      <w:pPr>
        <w:spacing w:line="276" w:lineRule="auto"/>
        <w:contextualSpacing/>
        <w:jc w:val="both"/>
        <w:rPr>
          <w:sz w:val="22"/>
          <w:szCs w:val="22"/>
        </w:rPr>
      </w:pPr>
    </w:p>
    <w:p w:rsidR="000E046A" w:rsidRPr="00343E7B" w:rsidRDefault="000E046A" w:rsidP="007C0205">
      <w:pPr>
        <w:spacing w:line="276" w:lineRule="auto"/>
        <w:contextualSpacing/>
        <w:jc w:val="both"/>
        <w:rPr>
          <w:b/>
          <w:sz w:val="22"/>
          <w:szCs w:val="22"/>
        </w:rPr>
      </w:pPr>
      <w:r w:rsidRPr="00343E7B">
        <w:rPr>
          <w:b/>
          <w:sz w:val="22"/>
          <w:szCs w:val="22"/>
        </w:rPr>
        <w:t>V.  Scop şi obiective de aplicare</w:t>
      </w:r>
    </w:p>
    <w:p w:rsidR="000E046A" w:rsidRPr="00297410" w:rsidRDefault="000E046A" w:rsidP="000E046A">
      <w:pPr>
        <w:spacing w:line="276" w:lineRule="auto"/>
        <w:ind w:firstLine="720"/>
        <w:contextualSpacing/>
        <w:jc w:val="both"/>
        <w:rPr>
          <w:sz w:val="22"/>
          <w:szCs w:val="22"/>
        </w:rPr>
      </w:pPr>
      <w:r w:rsidRPr="0062752D">
        <w:rPr>
          <w:b/>
          <w:sz w:val="22"/>
          <w:szCs w:val="22"/>
        </w:rPr>
        <w:t>Art. 5.</w:t>
      </w:r>
      <w:r w:rsidRPr="00297410">
        <w:rPr>
          <w:sz w:val="22"/>
          <w:szCs w:val="22"/>
        </w:rPr>
        <w:t xml:space="preserve"> (1) Scopul programului de finanţare a structurilor sportive este dezvoltarea activităţii sportive în Comuna Căianu. </w:t>
      </w:r>
    </w:p>
    <w:p w:rsidR="000E046A" w:rsidRPr="00297410" w:rsidRDefault="000E046A" w:rsidP="000E046A">
      <w:pPr>
        <w:spacing w:line="276" w:lineRule="auto"/>
        <w:ind w:firstLine="720"/>
        <w:contextualSpacing/>
        <w:jc w:val="both"/>
        <w:rPr>
          <w:sz w:val="22"/>
          <w:szCs w:val="22"/>
        </w:rPr>
      </w:pPr>
      <w:r w:rsidRPr="00297410">
        <w:rPr>
          <w:sz w:val="22"/>
          <w:szCs w:val="22"/>
        </w:rPr>
        <w:t>(2) Prevederile prezentului Regulament se aplică pentru atribuirea oricărui contract de finanţare nerambursabilă din bugetul anual al Comunei Căianu, pentru susţinerea activităţii sportive, în conformitate cu reglementările precizate la art. 2.</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(3) Finanţările nerambursabile nu se acordă pentru activităţi generatoare de profit. </w:t>
      </w:r>
    </w:p>
    <w:p w:rsidR="000E046A" w:rsidRPr="00297410" w:rsidRDefault="000E046A" w:rsidP="000E046A">
      <w:pPr>
        <w:spacing w:line="276" w:lineRule="auto"/>
        <w:ind w:firstLine="720"/>
        <w:contextualSpacing/>
        <w:jc w:val="both"/>
        <w:rPr>
          <w:sz w:val="22"/>
          <w:szCs w:val="22"/>
        </w:rPr>
      </w:pPr>
      <w:r w:rsidRPr="00297410">
        <w:rPr>
          <w:sz w:val="22"/>
          <w:szCs w:val="22"/>
        </w:rPr>
        <w:t>(4) Pentru aceeaşi activitate sportivă un beneficiar nu poate contracta decât o singură finanţare nerambursabilă de la Comuna Căianu, prin Consiliul Local al Comunei Căianu, în decursul unui an fiscal.</w:t>
      </w:r>
    </w:p>
    <w:p w:rsidR="000E046A" w:rsidRPr="00297410" w:rsidRDefault="000E046A" w:rsidP="000E046A">
      <w:pPr>
        <w:spacing w:line="276" w:lineRule="auto"/>
        <w:ind w:firstLine="720"/>
        <w:contextualSpacing/>
        <w:jc w:val="both"/>
        <w:rPr>
          <w:sz w:val="22"/>
          <w:szCs w:val="22"/>
        </w:rPr>
      </w:pPr>
      <w:r w:rsidRPr="0062752D">
        <w:rPr>
          <w:b/>
          <w:sz w:val="22"/>
          <w:szCs w:val="22"/>
        </w:rPr>
        <w:t>Art. 6</w:t>
      </w:r>
      <w:r w:rsidRPr="00297410">
        <w:rPr>
          <w:sz w:val="22"/>
          <w:szCs w:val="22"/>
        </w:rPr>
        <w:t xml:space="preserve"> . Programele sportive de utilitate publică în cadrul căruia se pot finanţa proiecte din fonduri publice sunt: "Promovarea sportului de performanţă si masa" si „Sportul pentru toti – evenimente sportive”</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Obiectivele programului de finanţare a structurilor sportive sunt: </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a) evidenţierea contribuţiei semnificative şi constante a sportului de performanţă la reprezentarea şi sporirea prestigiului Comunei Căianu pe plan intern şi internaţional; </w:t>
      </w:r>
    </w:p>
    <w:p w:rsidR="000E046A" w:rsidRPr="00297410" w:rsidRDefault="000E046A" w:rsidP="000E046A">
      <w:pPr>
        <w:spacing w:line="276" w:lineRule="auto"/>
        <w:ind w:firstLine="720"/>
        <w:contextualSpacing/>
        <w:jc w:val="both"/>
        <w:rPr>
          <w:sz w:val="22"/>
          <w:szCs w:val="22"/>
        </w:rPr>
      </w:pPr>
      <w:r w:rsidRPr="00297410">
        <w:rPr>
          <w:sz w:val="22"/>
          <w:szCs w:val="22"/>
        </w:rPr>
        <w:t>b) susţinerea disciplinelor şi a probelor sportive, în funcţie de tradiţia şi de gradul de dezvoltare a fiecăreia la nivel naţional şi internaţional;</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c) susţinerea activităţii de performanţă la nivelul copiilor şi juniorilor; </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d) perfecţionarea sistemelor de selecţie, pregătire şi competiţionale pentru fiecare ramură de sport; </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e) susţinerea procesului de redresare a jocurilor sportive, în funcţie de valoarea, tradiţia şi gradul de dezvoltare a fiecăruia la nivel naţional şi internaţional; </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f) organizarea de acţiuni/activităţi sportive de masă, de interes local, judeţean, naţional şi internaţional, ca o alternativă a petrecerii timpului liber şi a educaţiei pentru mişcare a întregii colectivităţi; </w:t>
      </w:r>
    </w:p>
    <w:p w:rsidR="000E046A" w:rsidRPr="00297410" w:rsidRDefault="000E046A" w:rsidP="000E046A">
      <w:pPr>
        <w:spacing w:line="276" w:lineRule="auto"/>
        <w:ind w:firstLine="720"/>
        <w:contextualSpacing/>
        <w:jc w:val="both"/>
        <w:rPr>
          <w:sz w:val="22"/>
          <w:szCs w:val="22"/>
        </w:rPr>
      </w:pPr>
      <w:r w:rsidRPr="00297410">
        <w:rPr>
          <w:sz w:val="22"/>
          <w:szCs w:val="22"/>
        </w:rPr>
        <w:t>g) selecţia şi promovarea tinerilor cu calităţi deosebite de către cluburile de juniori.</w:t>
      </w:r>
    </w:p>
    <w:p w:rsidR="000E046A" w:rsidRPr="00297410" w:rsidRDefault="000E046A" w:rsidP="000E046A">
      <w:pPr>
        <w:spacing w:line="276" w:lineRule="auto"/>
        <w:ind w:firstLine="720"/>
        <w:contextualSpacing/>
        <w:jc w:val="both"/>
        <w:rPr>
          <w:sz w:val="22"/>
          <w:szCs w:val="22"/>
        </w:rPr>
      </w:pPr>
    </w:p>
    <w:p w:rsidR="000E046A" w:rsidRPr="00EE5D33" w:rsidRDefault="000E046A" w:rsidP="000E046A">
      <w:pPr>
        <w:spacing w:line="276" w:lineRule="auto"/>
        <w:ind w:firstLine="720"/>
        <w:contextualSpacing/>
        <w:jc w:val="both"/>
        <w:rPr>
          <w:b/>
          <w:sz w:val="22"/>
          <w:szCs w:val="22"/>
        </w:rPr>
      </w:pPr>
      <w:r w:rsidRPr="00EE5D33">
        <w:rPr>
          <w:b/>
          <w:sz w:val="22"/>
          <w:szCs w:val="22"/>
        </w:rPr>
        <w:t>VII. Criterii şi condiţii minimale de eligibilitate a structurilor sportive de drept public/privat</w:t>
      </w:r>
    </w:p>
    <w:p w:rsidR="000E046A" w:rsidRPr="00297410" w:rsidRDefault="000E046A" w:rsidP="000E046A">
      <w:pPr>
        <w:spacing w:line="276" w:lineRule="auto"/>
        <w:ind w:firstLine="720"/>
        <w:contextualSpacing/>
        <w:jc w:val="both"/>
        <w:rPr>
          <w:sz w:val="22"/>
          <w:szCs w:val="22"/>
        </w:rPr>
      </w:pPr>
      <w:r w:rsidRPr="0062752D">
        <w:rPr>
          <w:b/>
          <w:sz w:val="22"/>
          <w:szCs w:val="22"/>
        </w:rPr>
        <w:lastRenderedPageBreak/>
        <w:t>Art. 7.</w:t>
      </w:r>
      <w:r w:rsidRPr="00297410">
        <w:rPr>
          <w:sz w:val="22"/>
          <w:szCs w:val="22"/>
        </w:rPr>
        <w:t xml:space="preserve"> Pentru a participa la selecţia de oferte solicitantul trebuie să îndeplinească cumulativ următoarele condiţii:</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a) să fie structură sportivă fără scop patrimonial -club sportiv de drept privat şi asociaţie pe ramură de sport cu sau fără personalitate juridică, entitate sportivă de drept privat, recunoscute în condiţiile legii, având sediul în raza teritorial-administrativă a Comunei </w:t>
      </w:r>
      <w:r w:rsidR="0040237D" w:rsidRPr="00297410">
        <w:rPr>
          <w:sz w:val="22"/>
          <w:szCs w:val="22"/>
        </w:rPr>
        <w:t>Căianu</w:t>
      </w:r>
      <w:r w:rsidRPr="00297410">
        <w:rPr>
          <w:sz w:val="22"/>
          <w:szCs w:val="22"/>
        </w:rPr>
        <w:t xml:space="preserve"> conform Certificatului de înregistrare Sportivă, sau organizatorul evenimentului pentr</w:t>
      </w:r>
      <w:r w:rsidR="0040237D" w:rsidRPr="00297410">
        <w:rPr>
          <w:sz w:val="22"/>
          <w:szCs w:val="22"/>
        </w:rPr>
        <w:t>u care se solicită finanţare să</w:t>
      </w:r>
      <w:r w:rsidRPr="00297410">
        <w:rPr>
          <w:sz w:val="22"/>
          <w:szCs w:val="22"/>
        </w:rPr>
        <w:t xml:space="preserve"> aibă sediul pe raza Comunei </w:t>
      </w:r>
      <w:r w:rsidR="0040237D" w:rsidRPr="00297410">
        <w:rPr>
          <w:sz w:val="22"/>
          <w:szCs w:val="22"/>
        </w:rPr>
        <w:t>Căianu</w:t>
      </w:r>
      <w:r w:rsidRPr="00297410">
        <w:rPr>
          <w:sz w:val="22"/>
          <w:szCs w:val="22"/>
        </w:rPr>
        <w:t>;</w:t>
      </w:r>
    </w:p>
    <w:p w:rsidR="000E046A" w:rsidRPr="00297410" w:rsidRDefault="000E046A" w:rsidP="000E046A">
      <w:pPr>
        <w:spacing w:line="276" w:lineRule="auto"/>
        <w:ind w:firstLine="720"/>
        <w:contextualSpacing/>
        <w:jc w:val="both"/>
        <w:rPr>
          <w:sz w:val="22"/>
          <w:szCs w:val="22"/>
        </w:rPr>
      </w:pPr>
      <w:r w:rsidRPr="00297410">
        <w:rPr>
          <w:sz w:val="22"/>
          <w:szCs w:val="22"/>
        </w:rPr>
        <w:t xml:space="preserve">b) să nu se afle în situația de nerespectare a dispozițiilor statutare, a actelor constitutive, a regulamentelor proprii, precum şi a legii; </w:t>
      </w:r>
    </w:p>
    <w:p w:rsidR="0040237D" w:rsidRPr="00297410" w:rsidRDefault="000E046A" w:rsidP="000E046A">
      <w:pPr>
        <w:spacing w:line="276" w:lineRule="auto"/>
        <w:ind w:firstLine="720"/>
        <w:contextualSpacing/>
        <w:jc w:val="both"/>
        <w:rPr>
          <w:sz w:val="22"/>
          <w:szCs w:val="22"/>
        </w:rPr>
      </w:pPr>
      <w:r w:rsidRPr="00297410">
        <w:rPr>
          <w:sz w:val="22"/>
          <w:szCs w:val="22"/>
        </w:rPr>
        <w:t xml:space="preserve">c) să nu aibă obligaţii de plată exigibile privind impozitele şi taxele către stat, precum şi contribuţiile către asigurările sociale de stat; </w:t>
      </w:r>
    </w:p>
    <w:p w:rsidR="0040237D" w:rsidRPr="00297410" w:rsidRDefault="000E046A" w:rsidP="000E046A">
      <w:pPr>
        <w:spacing w:line="276" w:lineRule="auto"/>
        <w:ind w:firstLine="720"/>
        <w:contextualSpacing/>
        <w:jc w:val="both"/>
        <w:rPr>
          <w:sz w:val="22"/>
          <w:szCs w:val="22"/>
        </w:rPr>
      </w:pPr>
      <w:r w:rsidRPr="00297410">
        <w:rPr>
          <w:sz w:val="22"/>
          <w:szCs w:val="22"/>
        </w:rPr>
        <w:t>d) să nu aibă obligaţii de plată exigibile din anul anterior la instituţia publică căreia îi solicită atribuirea unui contract de finanţare (unde este cazul);</w:t>
      </w:r>
    </w:p>
    <w:p w:rsidR="0040237D" w:rsidRPr="00297410" w:rsidRDefault="000E046A" w:rsidP="000E046A">
      <w:pPr>
        <w:spacing w:line="276" w:lineRule="auto"/>
        <w:ind w:firstLine="720"/>
        <w:contextualSpacing/>
        <w:jc w:val="both"/>
        <w:rPr>
          <w:sz w:val="22"/>
          <w:szCs w:val="22"/>
        </w:rPr>
      </w:pPr>
      <w:r w:rsidRPr="00297410">
        <w:rPr>
          <w:sz w:val="22"/>
          <w:szCs w:val="22"/>
        </w:rPr>
        <w:t xml:space="preserve">e) să participe cu o contribuţie financiară de minimum 10% din valoarea totală a finanţării solicitate la momentul depunerii cererii de finanţare, prin prezentarea unor documente justificative; </w:t>
      </w:r>
    </w:p>
    <w:p w:rsidR="0040237D" w:rsidRPr="00297410" w:rsidRDefault="0040237D" w:rsidP="0040237D">
      <w:pPr>
        <w:spacing w:line="276" w:lineRule="auto"/>
        <w:ind w:firstLine="720"/>
        <w:contextualSpacing/>
        <w:jc w:val="both"/>
        <w:rPr>
          <w:sz w:val="22"/>
          <w:szCs w:val="22"/>
        </w:rPr>
      </w:pPr>
      <w:r w:rsidRPr="00297410">
        <w:rPr>
          <w:sz w:val="22"/>
          <w:szCs w:val="22"/>
        </w:rPr>
        <w:t xml:space="preserve">f) </w:t>
      </w:r>
      <w:r w:rsidR="000E046A" w:rsidRPr="00297410">
        <w:rPr>
          <w:sz w:val="22"/>
          <w:szCs w:val="22"/>
        </w:rPr>
        <w:t xml:space="preserve">să nu se afle în litigiu cu Comuna </w:t>
      </w:r>
      <w:r w:rsidRPr="00297410">
        <w:rPr>
          <w:sz w:val="22"/>
          <w:szCs w:val="22"/>
        </w:rPr>
        <w:t>Căianu</w:t>
      </w:r>
      <w:r w:rsidR="000E046A" w:rsidRPr="00297410">
        <w:rPr>
          <w:sz w:val="22"/>
          <w:szCs w:val="22"/>
        </w:rPr>
        <w:t xml:space="preserve"> respectiv Consiliul Local al Comunei </w:t>
      </w:r>
      <w:r w:rsidRPr="00297410">
        <w:rPr>
          <w:sz w:val="22"/>
          <w:szCs w:val="22"/>
        </w:rPr>
        <w:t>Căianu</w:t>
      </w:r>
      <w:r w:rsidR="000E046A" w:rsidRPr="00297410">
        <w:rPr>
          <w:sz w:val="22"/>
          <w:szCs w:val="22"/>
        </w:rPr>
        <w:t xml:space="preserve">; </w:t>
      </w:r>
    </w:p>
    <w:p w:rsidR="0040237D" w:rsidRPr="00297410" w:rsidRDefault="0040237D" w:rsidP="0040237D">
      <w:pPr>
        <w:spacing w:line="276" w:lineRule="auto"/>
        <w:ind w:firstLine="720"/>
        <w:contextualSpacing/>
        <w:jc w:val="both"/>
        <w:rPr>
          <w:sz w:val="22"/>
          <w:szCs w:val="22"/>
        </w:rPr>
      </w:pPr>
      <w:r w:rsidRPr="00297410">
        <w:rPr>
          <w:sz w:val="22"/>
          <w:szCs w:val="22"/>
        </w:rPr>
        <w:t xml:space="preserve">g) </w:t>
      </w:r>
      <w:r w:rsidR="000E046A" w:rsidRPr="00297410">
        <w:rPr>
          <w:sz w:val="22"/>
          <w:szCs w:val="22"/>
        </w:rPr>
        <w:t xml:space="preserve">să nu furnizeze informaţii false în declaraţiile din cererea de finanţare; </w:t>
      </w:r>
    </w:p>
    <w:p w:rsidR="0040237D" w:rsidRPr="00297410" w:rsidRDefault="0040237D" w:rsidP="0040237D">
      <w:pPr>
        <w:spacing w:line="276" w:lineRule="auto"/>
        <w:ind w:firstLine="720"/>
        <w:contextualSpacing/>
        <w:jc w:val="both"/>
        <w:rPr>
          <w:sz w:val="22"/>
          <w:szCs w:val="22"/>
        </w:rPr>
      </w:pPr>
      <w:r w:rsidRPr="00297410">
        <w:rPr>
          <w:sz w:val="22"/>
          <w:szCs w:val="22"/>
        </w:rPr>
        <w:t xml:space="preserve">h) </w:t>
      </w:r>
      <w:r w:rsidR="000E046A" w:rsidRPr="00297410">
        <w:rPr>
          <w:sz w:val="22"/>
          <w:szCs w:val="22"/>
        </w:rPr>
        <w:t xml:space="preserve">să nu facă obiectul unei proceduri de dizolvare sau de lichidare ori să nu se afle deja în stare de dizolvare sau de lichidare în conformitate cu prevederile legale în vigoare; </w:t>
      </w:r>
    </w:p>
    <w:p w:rsidR="00EE5D33" w:rsidRDefault="0040237D" w:rsidP="0040237D">
      <w:pPr>
        <w:spacing w:line="276" w:lineRule="auto"/>
        <w:ind w:firstLine="720"/>
        <w:contextualSpacing/>
        <w:jc w:val="both"/>
        <w:rPr>
          <w:sz w:val="22"/>
          <w:szCs w:val="22"/>
        </w:rPr>
      </w:pPr>
      <w:r w:rsidRPr="00297410">
        <w:rPr>
          <w:sz w:val="22"/>
          <w:szCs w:val="22"/>
        </w:rPr>
        <w:t xml:space="preserve">i) </w:t>
      </w:r>
      <w:r w:rsidR="000E046A" w:rsidRPr="00297410">
        <w:rPr>
          <w:sz w:val="22"/>
          <w:szCs w:val="22"/>
        </w:rPr>
        <w:t xml:space="preserve">să depună cererea de finanțare completă în termenul stabilit </w:t>
      </w:r>
    </w:p>
    <w:p w:rsidR="0040237D" w:rsidRPr="00297410" w:rsidRDefault="0040237D" w:rsidP="0040237D">
      <w:pPr>
        <w:spacing w:line="276" w:lineRule="auto"/>
        <w:ind w:firstLine="720"/>
        <w:contextualSpacing/>
        <w:jc w:val="both"/>
        <w:rPr>
          <w:sz w:val="22"/>
          <w:szCs w:val="22"/>
        </w:rPr>
      </w:pPr>
      <w:r w:rsidRPr="00297410">
        <w:rPr>
          <w:sz w:val="22"/>
          <w:szCs w:val="22"/>
        </w:rPr>
        <w:t xml:space="preserve">Raportul de activitate va avea următoarea structură: </w:t>
      </w:r>
    </w:p>
    <w:p w:rsidR="0040237D" w:rsidRPr="00297410" w:rsidRDefault="0040237D" w:rsidP="0040237D">
      <w:pPr>
        <w:spacing w:line="276" w:lineRule="auto"/>
        <w:ind w:firstLine="720"/>
        <w:contextualSpacing/>
        <w:jc w:val="both"/>
        <w:rPr>
          <w:sz w:val="22"/>
          <w:szCs w:val="22"/>
        </w:rPr>
      </w:pPr>
      <w:r w:rsidRPr="00297410">
        <w:rPr>
          <w:sz w:val="22"/>
          <w:szCs w:val="22"/>
        </w:rPr>
        <w:t>1) Resurse umane ale solicitantului-nr. de personal salariat- total........., din care: ( se vor prezenta pe categorii , după caz: personal cu atribuţii organizatorice, tehnice, financiare), nr. de persoane care desfăşoară activităţi în regim de voluntariat (dacă este cazul):...........</w:t>
      </w:r>
    </w:p>
    <w:p w:rsidR="0040237D" w:rsidRPr="00297410" w:rsidRDefault="0040237D" w:rsidP="0040237D">
      <w:pPr>
        <w:spacing w:line="276" w:lineRule="auto"/>
        <w:ind w:firstLine="720"/>
        <w:contextualSpacing/>
        <w:jc w:val="both"/>
        <w:rPr>
          <w:sz w:val="22"/>
          <w:szCs w:val="22"/>
        </w:rPr>
      </w:pPr>
      <w:r w:rsidRPr="00297410">
        <w:rPr>
          <w:sz w:val="22"/>
          <w:szCs w:val="22"/>
        </w:rPr>
        <w:t>2) Raport de activitate, raport narativ-cel mult o pagină, pentru o evaluare de ansamblu a solicitantului, va cuprinde următoarele date: descrierea pe scurt a activităţii desfăşurate în anul anterior depunerii cererii de finanţare, respectiv: denumire proiect/activitate, scop şi obiectiv, grup/grupuri ţintă, parteneri/colaboratori/instituţii (dacă este cazul), rezultate, alte comentarii(după caz, ecouri de presă, colaborarea cu alţi parteneri, etc.) . Dacă structura sportivă a beneficiat de fonduri nerambursabile, în cuprinsul raportului se va menţiona dacă finanţarea şi-a atins scopul şi eficienţa. Raportul va fi semnat şi  ştampilat, iar paginile vor fi numerotate. După caz, se pot anexa documente privind parteneriatul/colaborarea cu autorităţi publice sau cu organizaţii guvernamentale şi neguvernamentale, precum şi orice alte documente considerate</w:t>
      </w:r>
    </w:p>
    <w:p w:rsidR="0040237D" w:rsidRPr="00297410" w:rsidRDefault="00EE5D33" w:rsidP="0040237D">
      <w:pPr>
        <w:spacing w:line="276" w:lineRule="auto"/>
        <w:ind w:firstLine="720"/>
        <w:contextualSpacing/>
        <w:jc w:val="both"/>
        <w:rPr>
          <w:sz w:val="22"/>
          <w:szCs w:val="22"/>
        </w:rPr>
      </w:pPr>
      <w:r>
        <w:rPr>
          <w:sz w:val="22"/>
          <w:szCs w:val="22"/>
        </w:rPr>
        <w:t>j</w:t>
      </w:r>
      <w:r w:rsidR="0040237D" w:rsidRPr="00297410">
        <w:rPr>
          <w:sz w:val="22"/>
          <w:szCs w:val="22"/>
        </w:rPr>
        <w:t>) cluburile organizate ca societăți comerciale sportive pe acțiuni nu pot primi finanțări nerambursabile.</w:t>
      </w:r>
    </w:p>
    <w:p w:rsidR="0040237D" w:rsidRPr="00297410" w:rsidRDefault="0040237D" w:rsidP="0040237D">
      <w:pPr>
        <w:spacing w:line="276" w:lineRule="auto"/>
        <w:ind w:firstLine="720"/>
        <w:contextualSpacing/>
        <w:jc w:val="both"/>
        <w:rPr>
          <w:sz w:val="22"/>
          <w:szCs w:val="22"/>
        </w:rPr>
      </w:pPr>
      <w:r w:rsidRPr="0062752D">
        <w:rPr>
          <w:b/>
          <w:sz w:val="22"/>
          <w:szCs w:val="22"/>
        </w:rPr>
        <w:t>Art. 8.</w:t>
      </w:r>
      <w:r w:rsidRPr="00297410">
        <w:rPr>
          <w:sz w:val="22"/>
          <w:szCs w:val="22"/>
        </w:rPr>
        <w:t xml:space="preserve"> (1) Nu este eligibil solicitantul care se află în oricare dintre următoarele situații:</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a) documentația prezentată este incompletă; </w:t>
      </w:r>
    </w:p>
    <w:p w:rsidR="0096352E" w:rsidRPr="00297410" w:rsidRDefault="0096352E" w:rsidP="0040237D">
      <w:pPr>
        <w:spacing w:line="276" w:lineRule="auto"/>
        <w:ind w:firstLine="720"/>
        <w:contextualSpacing/>
        <w:jc w:val="both"/>
        <w:rPr>
          <w:sz w:val="22"/>
          <w:szCs w:val="22"/>
        </w:rPr>
      </w:pPr>
      <w:r w:rsidRPr="00297410">
        <w:rPr>
          <w:sz w:val="22"/>
          <w:szCs w:val="22"/>
        </w:rPr>
        <w:t>b) nu şi-a îndeplinit obligațiile de plată exigibile a impozitelor şi taxelor către stat şi bugetul local, precum şi a contribuţiei pentru asigurările sociale de stat (unde este cazul);</w:t>
      </w:r>
    </w:p>
    <w:p w:rsidR="0096352E" w:rsidRPr="00297410" w:rsidRDefault="0096352E" w:rsidP="0040237D">
      <w:pPr>
        <w:spacing w:line="276" w:lineRule="auto"/>
        <w:ind w:firstLine="720"/>
        <w:contextualSpacing/>
        <w:jc w:val="both"/>
        <w:rPr>
          <w:sz w:val="22"/>
          <w:szCs w:val="22"/>
        </w:rPr>
      </w:pPr>
      <w:r w:rsidRPr="00297410">
        <w:rPr>
          <w:sz w:val="22"/>
          <w:szCs w:val="22"/>
        </w:rPr>
        <w:lastRenderedPageBreak/>
        <w:t xml:space="preserve">c) furnizează informaţii false sau incomplete în documentele prezentate;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d) a comis o gravă greşeală în materie profesională sau nu şi-a îndeplinit obligaţiile asumate printr-un alt contract de finanţare nerambursabilă, în măsura în care Comuna Căianu respectiv Consiliul Local al Comunei Căianu poate aduce ca dovadă mijloace probante în acest sens sau a prezentat declaraţii inexacte la o participare anterioară;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e) face obiectul unei proceduri de dizolvare sau de lichidare ori se află deja în stare de dizolvare sau de lichidare, în conformitate cu prevederile legale în vigoare;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f) nu prezintă declaraţiile pe propria răspundere necesare de anexat cererii de finanţare;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g) documentaţia de finanţare este depusă după termenul limită anunţat de Comuna Căianu;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h) cererea de finanţare are ca obiect activităţi nerelevante pentru obiectivele programului; </w:t>
      </w:r>
    </w:p>
    <w:p w:rsidR="0096352E" w:rsidRPr="00297410" w:rsidRDefault="00EE5D33" w:rsidP="0040237D">
      <w:pPr>
        <w:spacing w:line="276" w:lineRule="auto"/>
        <w:ind w:firstLine="720"/>
        <w:contextualSpacing/>
        <w:jc w:val="both"/>
        <w:rPr>
          <w:sz w:val="22"/>
          <w:szCs w:val="22"/>
        </w:rPr>
      </w:pPr>
      <w:r>
        <w:rPr>
          <w:sz w:val="22"/>
          <w:szCs w:val="22"/>
        </w:rPr>
        <w:t>i</w:t>
      </w:r>
      <w:r w:rsidR="0096352E" w:rsidRPr="00297410">
        <w:rPr>
          <w:sz w:val="22"/>
          <w:szCs w:val="22"/>
        </w:rPr>
        <w:t xml:space="preserve">) se face vinovat de declaraţii inexacte cu privire la informaţiile solicitate de Comisia de evaluare/selecţie; </w:t>
      </w:r>
    </w:p>
    <w:p w:rsidR="0096352E" w:rsidRPr="00297410" w:rsidRDefault="00EE5D33" w:rsidP="0040237D">
      <w:pPr>
        <w:spacing w:line="276" w:lineRule="auto"/>
        <w:ind w:firstLine="720"/>
        <w:contextualSpacing/>
        <w:jc w:val="both"/>
        <w:rPr>
          <w:sz w:val="22"/>
          <w:szCs w:val="22"/>
        </w:rPr>
      </w:pPr>
      <w:r>
        <w:rPr>
          <w:sz w:val="22"/>
          <w:szCs w:val="22"/>
        </w:rPr>
        <w:t>i</w:t>
      </w:r>
      <w:r w:rsidR="0096352E" w:rsidRPr="00297410">
        <w:rPr>
          <w:sz w:val="22"/>
          <w:szCs w:val="22"/>
        </w:rPr>
        <w:t xml:space="preserve">) cererea nu este semnată şi ştampilată în original; </w:t>
      </w:r>
    </w:p>
    <w:p w:rsidR="0096352E" w:rsidRPr="00297410" w:rsidRDefault="00EE5D33" w:rsidP="0040237D">
      <w:pPr>
        <w:spacing w:line="276" w:lineRule="auto"/>
        <w:ind w:firstLine="720"/>
        <w:contextualSpacing/>
        <w:jc w:val="both"/>
        <w:rPr>
          <w:sz w:val="22"/>
          <w:szCs w:val="22"/>
        </w:rPr>
      </w:pPr>
      <w:r>
        <w:rPr>
          <w:sz w:val="22"/>
          <w:szCs w:val="22"/>
        </w:rPr>
        <w:t>k</w:t>
      </w:r>
      <w:r w:rsidR="0096352E" w:rsidRPr="00297410">
        <w:rPr>
          <w:sz w:val="22"/>
          <w:szCs w:val="22"/>
        </w:rPr>
        <w:t xml:space="preserve">) proiectul nu respectă condiţiile şi criteriile de finanţare; </w:t>
      </w:r>
    </w:p>
    <w:p w:rsidR="0096352E" w:rsidRPr="00297410" w:rsidRDefault="00EE5D33" w:rsidP="0040237D">
      <w:pPr>
        <w:spacing w:line="276" w:lineRule="auto"/>
        <w:ind w:firstLine="720"/>
        <w:contextualSpacing/>
        <w:jc w:val="both"/>
        <w:rPr>
          <w:sz w:val="22"/>
          <w:szCs w:val="22"/>
        </w:rPr>
      </w:pPr>
      <w:r>
        <w:rPr>
          <w:sz w:val="22"/>
          <w:szCs w:val="22"/>
        </w:rPr>
        <w:t>k</w:t>
      </w:r>
      <w:r w:rsidR="0096352E" w:rsidRPr="00297410">
        <w:rPr>
          <w:sz w:val="22"/>
          <w:szCs w:val="22"/>
        </w:rPr>
        <w:t xml:space="preserve">) solicitanţii nu au sediul/domiciliul sau filiala în Comuna Căianu. </w:t>
      </w:r>
    </w:p>
    <w:p w:rsidR="0096352E" w:rsidRPr="00297410" w:rsidRDefault="00EE5D33" w:rsidP="0040237D">
      <w:pPr>
        <w:spacing w:line="276" w:lineRule="auto"/>
        <w:ind w:firstLine="720"/>
        <w:contextualSpacing/>
        <w:jc w:val="both"/>
        <w:rPr>
          <w:sz w:val="22"/>
          <w:szCs w:val="22"/>
        </w:rPr>
      </w:pPr>
      <w:r>
        <w:rPr>
          <w:sz w:val="22"/>
          <w:szCs w:val="22"/>
        </w:rPr>
        <w:t>m</w:t>
      </w:r>
      <w:r w:rsidR="0096352E" w:rsidRPr="00297410">
        <w:rPr>
          <w:sz w:val="22"/>
          <w:szCs w:val="22"/>
        </w:rPr>
        <w:t>) nu prezintă declaraţia privind finanţările nerambursabile accesate precum şi raportul de activitate pentru anul anterior.</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(2) Comuna Căianu are dreptul de a cere solicitanţilor prezentarea de documente suplimentare care dovedesc eligibilitatea, precum şi documente edificatoare care să dovedească că beneficiarul proiectului este o structură sportivă ori o altă entitate sportivă de drept privat. </w:t>
      </w:r>
    </w:p>
    <w:p w:rsidR="0096352E" w:rsidRPr="00297410" w:rsidRDefault="0096352E" w:rsidP="0040237D">
      <w:pPr>
        <w:spacing w:line="276" w:lineRule="auto"/>
        <w:ind w:firstLine="720"/>
        <w:contextualSpacing/>
        <w:jc w:val="both"/>
        <w:rPr>
          <w:sz w:val="22"/>
          <w:szCs w:val="22"/>
        </w:rPr>
      </w:pPr>
      <w:r w:rsidRPr="00297410">
        <w:rPr>
          <w:sz w:val="22"/>
          <w:szCs w:val="22"/>
        </w:rPr>
        <w:t>(3) Suma disponibilă pentru sprijinul financiar al programelor sportive din Comuna Mociu este aprobată anual în bugetul local al Comunei Căianu.</w:t>
      </w:r>
    </w:p>
    <w:p w:rsidR="0096352E" w:rsidRPr="00297410" w:rsidRDefault="0096352E" w:rsidP="0040237D">
      <w:pPr>
        <w:spacing w:line="276" w:lineRule="auto"/>
        <w:ind w:firstLine="720"/>
        <w:contextualSpacing/>
        <w:jc w:val="both"/>
        <w:rPr>
          <w:sz w:val="22"/>
          <w:szCs w:val="22"/>
        </w:rPr>
      </w:pPr>
    </w:p>
    <w:p w:rsidR="0096352E" w:rsidRPr="00EE5D33" w:rsidRDefault="0096352E" w:rsidP="0040237D">
      <w:pPr>
        <w:spacing w:line="276" w:lineRule="auto"/>
        <w:ind w:firstLine="720"/>
        <w:contextualSpacing/>
        <w:jc w:val="both"/>
        <w:rPr>
          <w:b/>
          <w:sz w:val="22"/>
          <w:szCs w:val="22"/>
        </w:rPr>
      </w:pPr>
      <w:r w:rsidRPr="00EE5D33">
        <w:rPr>
          <w:b/>
          <w:sz w:val="22"/>
          <w:szCs w:val="22"/>
        </w:rPr>
        <w:t>VII. Documentaţia ce se va depune pentru solicitarea finanţării nerambursabile</w:t>
      </w:r>
    </w:p>
    <w:p w:rsidR="0096352E" w:rsidRPr="00297410" w:rsidRDefault="0096352E" w:rsidP="0040237D">
      <w:pPr>
        <w:spacing w:line="276" w:lineRule="auto"/>
        <w:ind w:firstLine="720"/>
        <w:contextualSpacing/>
        <w:jc w:val="both"/>
        <w:rPr>
          <w:sz w:val="22"/>
          <w:szCs w:val="22"/>
        </w:rPr>
      </w:pPr>
      <w:r w:rsidRPr="0062752D">
        <w:rPr>
          <w:b/>
          <w:sz w:val="22"/>
          <w:szCs w:val="22"/>
        </w:rPr>
        <w:t>Art. 9.</w:t>
      </w:r>
      <w:r w:rsidRPr="00297410">
        <w:rPr>
          <w:sz w:val="22"/>
          <w:szCs w:val="22"/>
        </w:rPr>
        <w:t xml:space="preserve"> (1) Documentaţia de solicitare a finanţării nerambursabile se depune într-un singur exemplar şi va conţine următoarele documente: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a) Formularul de solicitare a finanţării nerambursabile (Anexa 1 la Regulament), ştampilat şi semnat, în două exemplare, dintre care unul rămâne la solicitant;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b) Actul constitutiv - copie; </w:t>
      </w:r>
    </w:p>
    <w:p w:rsidR="0096352E" w:rsidRPr="00297410" w:rsidRDefault="0096352E" w:rsidP="0040237D">
      <w:pPr>
        <w:spacing w:line="276" w:lineRule="auto"/>
        <w:ind w:firstLine="720"/>
        <w:contextualSpacing/>
        <w:jc w:val="both"/>
        <w:rPr>
          <w:sz w:val="22"/>
          <w:szCs w:val="22"/>
        </w:rPr>
      </w:pPr>
      <w:r w:rsidRPr="00297410">
        <w:rPr>
          <w:sz w:val="22"/>
          <w:szCs w:val="22"/>
        </w:rPr>
        <w:t xml:space="preserve">c) Certificatul de identitate sportivă (CIS) - copie; </w:t>
      </w:r>
    </w:p>
    <w:p w:rsidR="00CA55C0" w:rsidRPr="00297410" w:rsidRDefault="0096352E" w:rsidP="00E60582">
      <w:pPr>
        <w:spacing w:line="276" w:lineRule="auto"/>
        <w:ind w:firstLine="720"/>
        <w:contextualSpacing/>
        <w:jc w:val="both"/>
        <w:rPr>
          <w:sz w:val="22"/>
          <w:szCs w:val="22"/>
        </w:rPr>
      </w:pPr>
      <w:r w:rsidRPr="00297410">
        <w:rPr>
          <w:sz w:val="22"/>
          <w:szCs w:val="22"/>
        </w:rPr>
        <w:t xml:space="preserve">d) </w:t>
      </w:r>
      <w:r w:rsidR="00CA55C0" w:rsidRPr="00297410">
        <w:rPr>
          <w:sz w:val="22"/>
          <w:szCs w:val="22"/>
        </w:rPr>
        <w:t>Dovada participării</w:t>
      </w:r>
      <w:r w:rsidRPr="00297410">
        <w:rPr>
          <w:sz w:val="22"/>
          <w:szCs w:val="22"/>
        </w:rPr>
        <w:t xml:space="preserve"> solicitantului cu contribuţia de minim 10% din valoarea proiectului;  </w:t>
      </w:r>
    </w:p>
    <w:p w:rsidR="00CA55C0" w:rsidRPr="00297410" w:rsidRDefault="00E60582" w:rsidP="0040237D">
      <w:pPr>
        <w:spacing w:line="276" w:lineRule="auto"/>
        <w:ind w:firstLine="720"/>
        <w:contextualSpacing/>
        <w:jc w:val="both"/>
        <w:rPr>
          <w:sz w:val="22"/>
          <w:szCs w:val="22"/>
        </w:rPr>
      </w:pPr>
      <w:r>
        <w:rPr>
          <w:sz w:val="22"/>
          <w:szCs w:val="22"/>
        </w:rPr>
        <w:t>e</w:t>
      </w:r>
      <w:r w:rsidR="0096352E" w:rsidRPr="00297410">
        <w:rPr>
          <w:sz w:val="22"/>
          <w:szCs w:val="22"/>
        </w:rPr>
        <w:t>) Decla</w:t>
      </w:r>
      <w:r>
        <w:rPr>
          <w:sz w:val="22"/>
          <w:szCs w:val="22"/>
        </w:rPr>
        <w:t>raţie de imparţialitate (Anexa 2</w:t>
      </w:r>
      <w:r w:rsidR="0096352E" w:rsidRPr="00297410">
        <w:rPr>
          <w:sz w:val="22"/>
          <w:szCs w:val="22"/>
        </w:rPr>
        <w:t xml:space="preserve"> la Regulament) ; </w:t>
      </w:r>
    </w:p>
    <w:p w:rsidR="00CA55C0" w:rsidRPr="00297410" w:rsidRDefault="00E60582" w:rsidP="0040237D">
      <w:pPr>
        <w:spacing w:line="276" w:lineRule="auto"/>
        <w:ind w:firstLine="720"/>
        <w:contextualSpacing/>
        <w:jc w:val="both"/>
        <w:rPr>
          <w:sz w:val="22"/>
          <w:szCs w:val="22"/>
        </w:rPr>
      </w:pPr>
      <w:r>
        <w:rPr>
          <w:sz w:val="22"/>
          <w:szCs w:val="22"/>
        </w:rPr>
        <w:t>f</w:t>
      </w:r>
      <w:bookmarkStart w:id="0" w:name="_GoBack"/>
      <w:bookmarkEnd w:id="0"/>
      <w:r w:rsidR="0096352E" w:rsidRPr="00297410">
        <w:rPr>
          <w:sz w:val="22"/>
          <w:szCs w:val="22"/>
        </w:rPr>
        <w:t>) Declaraţie contribuţie solicitant (Ane</w:t>
      </w:r>
      <w:r>
        <w:rPr>
          <w:sz w:val="22"/>
          <w:szCs w:val="22"/>
        </w:rPr>
        <w:t>xa 3</w:t>
      </w:r>
      <w:r w:rsidR="0096352E" w:rsidRPr="00297410">
        <w:rPr>
          <w:sz w:val="22"/>
          <w:szCs w:val="22"/>
        </w:rPr>
        <w:t xml:space="preserve"> la Regulament) ; </w:t>
      </w:r>
    </w:p>
    <w:p w:rsidR="00CA55C0" w:rsidRPr="00297410" w:rsidRDefault="00B04ABD" w:rsidP="0040237D">
      <w:pPr>
        <w:spacing w:line="276" w:lineRule="auto"/>
        <w:ind w:firstLine="720"/>
        <w:contextualSpacing/>
        <w:jc w:val="both"/>
        <w:rPr>
          <w:sz w:val="22"/>
          <w:szCs w:val="22"/>
        </w:rPr>
      </w:pPr>
      <w:r w:rsidRPr="00297410">
        <w:rPr>
          <w:sz w:val="22"/>
          <w:szCs w:val="22"/>
        </w:rPr>
        <w:t xml:space="preserve"> </w:t>
      </w:r>
      <w:r w:rsidR="00CA55C0" w:rsidRPr="00297410">
        <w:rPr>
          <w:sz w:val="22"/>
          <w:szCs w:val="22"/>
        </w:rPr>
        <w:t xml:space="preserve">(2) Solicitantul mai poate ataşa şi alte documente justificative pe care le consideră relevante. </w:t>
      </w:r>
    </w:p>
    <w:p w:rsidR="00CA55C0" w:rsidRPr="00297410" w:rsidRDefault="00CA55C0" w:rsidP="00CA55C0">
      <w:pPr>
        <w:spacing w:line="276" w:lineRule="auto"/>
        <w:ind w:firstLine="720"/>
        <w:contextualSpacing/>
        <w:jc w:val="both"/>
        <w:rPr>
          <w:sz w:val="22"/>
          <w:szCs w:val="22"/>
        </w:rPr>
      </w:pPr>
      <w:r w:rsidRPr="00297410">
        <w:rPr>
          <w:sz w:val="22"/>
          <w:szCs w:val="22"/>
        </w:rPr>
        <w:t>(3) Propunerea de proiect are caracter ferm şi obligatoriu din punct de vedere al conţinutului şi trebuie semnată, pe propria răspundere, de către solicitant sau de către o persoană împuternicită legal de acesta.</w:t>
      </w:r>
    </w:p>
    <w:p w:rsidR="00CA55C0" w:rsidRPr="00297410" w:rsidRDefault="00CA55C0" w:rsidP="00CA55C0">
      <w:pPr>
        <w:spacing w:line="276" w:lineRule="auto"/>
        <w:ind w:firstLine="720"/>
        <w:contextualSpacing/>
        <w:jc w:val="both"/>
        <w:rPr>
          <w:sz w:val="22"/>
          <w:szCs w:val="22"/>
        </w:rPr>
      </w:pPr>
      <w:r w:rsidRPr="00297410">
        <w:rPr>
          <w:sz w:val="22"/>
          <w:szCs w:val="22"/>
        </w:rPr>
        <w:t xml:space="preserve">(4) Bugetul va fi prezentat exclusiv în lei şi va rămâne ferm pe toată durata de îndeplinire a contractului de finanţare nerambursabilă. </w:t>
      </w:r>
    </w:p>
    <w:p w:rsidR="00CA55C0" w:rsidRPr="00297410" w:rsidRDefault="00CA55C0" w:rsidP="00CA55C0">
      <w:pPr>
        <w:spacing w:line="276" w:lineRule="auto"/>
        <w:ind w:firstLine="720"/>
        <w:contextualSpacing/>
        <w:jc w:val="both"/>
        <w:rPr>
          <w:sz w:val="22"/>
          <w:szCs w:val="22"/>
        </w:rPr>
      </w:pPr>
      <w:r w:rsidRPr="00297410">
        <w:rPr>
          <w:sz w:val="22"/>
          <w:szCs w:val="22"/>
        </w:rPr>
        <w:lastRenderedPageBreak/>
        <w:t>(5) Solicitanţii trebuie să păstreze un exemplar complet din Cererea de finanţare depusă.</w:t>
      </w:r>
    </w:p>
    <w:p w:rsidR="00CA55C0" w:rsidRPr="00EE5D33" w:rsidRDefault="00CA55C0" w:rsidP="00CA55C0">
      <w:pPr>
        <w:spacing w:line="276" w:lineRule="auto"/>
        <w:ind w:firstLine="720"/>
        <w:contextualSpacing/>
        <w:jc w:val="both"/>
        <w:rPr>
          <w:b/>
          <w:sz w:val="22"/>
          <w:szCs w:val="22"/>
        </w:rPr>
      </w:pPr>
    </w:p>
    <w:p w:rsidR="00CA55C0" w:rsidRPr="00EE5D33" w:rsidRDefault="00CA55C0" w:rsidP="00CA55C0">
      <w:pPr>
        <w:spacing w:line="276" w:lineRule="auto"/>
        <w:ind w:firstLine="720"/>
        <w:contextualSpacing/>
        <w:jc w:val="both"/>
        <w:rPr>
          <w:b/>
          <w:sz w:val="22"/>
          <w:szCs w:val="22"/>
        </w:rPr>
      </w:pPr>
      <w:r w:rsidRPr="00EE5D33">
        <w:rPr>
          <w:b/>
          <w:sz w:val="22"/>
          <w:szCs w:val="22"/>
        </w:rPr>
        <w:t>VII. Depunerea documentaţiei de solicitare a finanţării nerambursabile</w:t>
      </w:r>
    </w:p>
    <w:p w:rsidR="00CA55C0" w:rsidRPr="00297410" w:rsidRDefault="00CA55C0" w:rsidP="00CA55C0">
      <w:pPr>
        <w:spacing w:line="276" w:lineRule="auto"/>
        <w:ind w:firstLine="720"/>
        <w:contextualSpacing/>
        <w:jc w:val="both"/>
        <w:rPr>
          <w:sz w:val="22"/>
          <w:szCs w:val="22"/>
        </w:rPr>
      </w:pPr>
      <w:r w:rsidRPr="0062752D">
        <w:rPr>
          <w:b/>
          <w:sz w:val="22"/>
          <w:szCs w:val="22"/>
        </w:rPr>
        <w:t>Art. 10.</w:t>
      </w:r>
      <w:r w:rsidRPr="00297410">
        <w:rPr>
          <w:sz w:val="22"/>
          <w:szCs w:val="22"/>
        </w:rPr>
        <w:t xml:space="preserve"> (1) Documentaţia de finanţare nerambursabilă se trimite în plic sigilat, prin poştă, mesagerie expresă sau depunere personală la sediul Primăriei de la adresa indicată mai jos: Comuna Căianu nr. 48, jud. Cluj</w:t>
      </w:r>
    </w:p>
    <w:p w:rsidR="00CA55C0" w:rsidRPr="00297410" w:rsidRDefault="00CA55C0" w:rsidP="00CA55C0">
      <w:pPr>
        <w:spacing w:line="276" w:lineRule="auto"/>
        <w:ind w:firstLine="720"/>
        <w:contextualSpacing/>
        <w:jc w:val="both"/>
        <w:rPr>
          <w:sz w:val="22"/>
          <w:szCs w:val="22"/>
        </w:rPr>
      </w:pPr>
      <w:r w:rsidRPr="00297410">
        <w:rPr>
          <w:sz w:val="22"/>
          <w:szCs w:val="22"/>
        </w:rPr>
        <w:t xml:space="preserve">(2) Documentaţiile de finanţare trimise prin orice alte mijloace (de exemplu prin fax, e-mail), cele trimise peste termenul limită indicat în anunţul de participare, nu vor fi luate în considerare. </w:t>
      </w:r>
    </w:p>
    <w:p w:rsidR="00CA55C0" w:rsidRPr="00EE5D33" w:rsidRDefault="00CA55C0" w:rsidP="00CA55C0">
      <w:pPr>
        <w:spacing w:line="276" w:lineRule="auto"/>
        <w:ind w:firstLine="720"/>
        <w:contextualSpacing/>
        <w:jc w:val="both"/>
        <w:rPr>
          <w:b/>
          <w:sz w:val="22"/>
          <w:szCs w:val="22"/>
        </w:rPr>
      </w:pPr>
    </w:p>
    <w:p w:rsidR="00CA55C0" w:rsidRPr="00EE5D33" w:rsidRDefault="00CA55C0" w:rsidP="00CA55C0">
      <w:pPr>
        <w:spacing w:line="276" w:lineRule="auto"/>
        <w:ind w:firstLine="720"/>
        <w:contextualSpacing/>
        <w:jc w:val="both"/>
        <w:rPr>
          <w:b/>
          <w:sz w:val="22"/>
          <w:szCs w:val="22"/>
        </w:rPr>
      </w:pPr>
      <w:r w:rsidRPr="00EE5D33">
        <w:rPr>
          <w:b/>
          <w:sz w:val="22"/>
          <w:szCs w:val="22"/>
        </w:rPr>
        <w:t>IX. Procedura de selecţie şi evaluare a proiectelor</w:t>
      </w:r>
    </w:p>
    <w:p w:rsidR="00CA55C0" w:rsidRPr="00297410" w:rsidRDefault="00CA55C0" w:rsidP="00CA55C0">
      <w:pPr>
        <w:spacing w:line="276" w:lineRule="auto"/>
        <w:ind w:firstLine="720"/>
        <w:contextualSpacing/>
        <w:jc w:val="both"/>
        <w:rPr>
          <w:sz w:val="22"/>
          <w:szCs w:val="22"/>
        </w:rPr>
      </w:pPr>
      <w:r w:rsidRPr="0062752D">
        <w:rPr>
          <w:b/>
          <w:sz w:val="22"/>
          <w:szCs w:val="22"/>
        </w:rPr>
        <w:t>Art. 11.</w:t>
      </w:r>
      <w:r w:rsidRPr="00297410">
        <w:rPr>
          <w:sz w:val="22"/>
          <w:szCs w:val="22"/>
        </w:rPr>
        <w:t xml:space="preserve"> (1) Atribuirea contractelor de finanţare nerambursabilă se face exclusiv pe baza selecţiei publice de proiecte, procedură care permite atribuirea unui contract de finanţare nerambursabilă din fonduri publice, prin selectarea acestuia de către o comisie, cu respectarea principiilor prevăzute la art. 4. </w:t>
      </w:r>
    </w:p>
    <w:p w:rsidR="00CA55C0" w:rsidRPr="00297410" w:rsidRDefault="00CA55C0" w:rsidP="00CA55C0">
      <w:pPr>
        <w:spacing w:line="276" w:lineRule="auto"/>
        <w:ind w:firstLine="720"/>
        <w:contextualSpacing/>
        <w:jc w:val="both"/>
        <w:rPr>
          <w:sz w:val="22"/>
          <w:szCs w:val="22"/>
        </w:rPr>
      </w:pPr>
      <w:r w:rsidRPr="00297410">
        <w:rPr>
          <w:sz w:val="22"/>
          <w:szCs w:val="22"/>
        </w:rPr>
        <w:t xml:space="preserve">(2) Proiectele vor fi selecţionate pentru finanţare, în limita unui fond anual aprobat de către Consiliul Local al Comunei Căianu, pentru această destinaţie, stabilit potrivit prevederilor legale referitoare la elaborarea, aprobarea, executarea şi raportarea bugetului local anual. </w:t>
      </w:r>
    </w:p>
    <w:p w:rsidR="00CA55C0" w:rsidRPr="00297410" w:rsidRDefault="00CA55C0" w:rsidP="00CA55C0">
      <w:pPr>
        <w:spacing w:line="276" w:lineRule="auto"/>
        <w:ind w:firstLine="720"/>
        <w:contextualSpacing/>
        <w:jc w:val="both"/>
        <w:rPr>
          <w:sz w:val="22"/>
          <w:szCs w:val="22"/>
        </w:rPr>
      </w:pPr>
      <w:r w:rsidRPr="00297410">
        <w:rPr>
          <w:sz w:val="22"/>
          <w:szCs w:val="22"/>
        </w:rPr>
        <w:t>(3) Selecţia constă în ierarhizarea proiectelor în funcţie de valoarea, importanţa sau reprezentativitatea pentru programul căruia i se adresează, pe baza punctajului acordat de comisie.</w:t>
      </w:r>
    </w:p>
    <w:p w:rsidR="00CA55C0" w:rsidRPr="00297410" w:rsidRDefault="00CA55C0" w:rsidP="00CA55C0">
      <w:pPr>
        <w:spacing w:line="276" w:lineRule="auto"/>
        <w:ind w:firstLine="720"/>
        <w:contextualSpacing/>
        <w:jc w:val="both"/>
        <w:rPr>
          <w:sz w:val="22"/>
          <w:szCs w:val="22"/>
        </w:rPr>
      </w:pPr>
      <w:r w:rsidRPr="00297410">
        <w:rPr>
          <w:sz w:val="22"/>
          <w:szCs w:val="22"/>
        </w:rPr>
        <w:t>(4) Procedura de selecţie de proiecte organizată de Primaria Comunei Căianu va cuprinde următoarele etape:</w:t>
      </w:r>
    </w:p>
    <w:p w:rsidR="00B60F48" w:rsidRPr="00297410" w:rsidRDefault="00CA55C0" w:rsidP="00CA55C0">
      <w:pPr>
        <w:spacing w:line="276" w:lineRule="auto"/>
        <w:ind w:firstLine="720"/>
        <w:contextualSpacing/>
        <w:jc w:val="both"/>
        <w:rPr>
          <w:sz w:val="22"/>
          <w:szCs w:val="22"/>
        </w:rPr>
      </w:pPr>
      <w:r w:rsidRPr="00297410">
        <w:rPr>
          <w:sz w:val="22"/>
          <w:szCs w:val="22"/>
        </w:rPr>
        <w:t xml:space="preserve">a) publicarea programului anual pentru finanțare nerambursabilă; </w:t>
      </w:r>
    </w:p>
    <w:p w:rsidR="00B60F48" w:rsidRPr="00297410" w:rsidRDefault="00B60F48" w:rsidP="00CA55C0">
      <w:pPr>
        <w:spacing w:line="276" w:lineRule="auto"/>
        <w:ind w:firstLine="720"/>
        <w:contextualSpacing/>
        <w:jc w:val="both"/>
        <w:rPr>
          <w:sz w:val="22"/>
          <w:szCs w:val="22"/>
        </w:rPr>
      </w:pPr>
      <w:r w:rsidRPr="00297410">
        <w:rPr>
          <w:sz w:val="22"/>
          <w:szCs w:val="22"/>
        </w:rPr>
        <w:t>b</w:t>
      </w:r>
      <w:r w:rsidR="00CA55C0" w:rsidRPr="00297410">
        <w:rPr>
          <w:sz w:val="22"/>
          <w:szCs w:val="22"/>
        </w:rPr>
        <w:t xml:space="preserve">) publicarea anunţului de participare; </w:t>
      </w:r>
    </w:p>
    <w:p w:rsidR="00B60F48" w:rsidRPr="00297410" w:rsidRDefault="00B60F48" w:rsidP="00CA55C0">
      <w:pPr>
        <w:spacing w:line="276" w:lineRule="auto"/>
        <w:ind w:firstLine="720"/>
        <w:contextualSpacing/>
        <w:jc w:val="both"/>
        <w:rPr>
          <w:sz w:val="22"/>
          <w:szCs w:val="22"/>
        </w:rPr>
      </w:pPr>
      <w:r w:rsidRPr="00297410">
        <w:rPr>
          <w:sz w:val="22"/>
          <w:szCs w:val="22"/>
        </w:rPr>
        <w:t>c)</w:t>
      </w:r>
      <w:r w:rsidR="00CA55C0" w:rsidRPr="00297410">
        <w:rPr>
          <w:sz w:val="22"/>
          <w:szCs w:val="22"/>
        </w:rPr>
        <w:t xml:space="preserve"> înregistrarea documentaţiei de solicitare a sprijinului financiar; </w:t>
      </w:r>
    </w:p>
    <w:p w:rsidR="00B60F48" w:rsidRPr="00297410" w:rsidRDefault="00B60F48" w:rsidP="00CA55C0">
      <w:pPr>
        <w:spacing w:line="276" w:lineRule="auto"/>
        <w:ind w:firstLine="720"/>
        <w:contextualSpacing/>
        <w:jc w:val="both"/>
        <w:rPr>
          <w:sz w:val="22"/>
          <w:szCs w:val="22"/>
        </w:rPr>
      </w:pPr>
      <w:r w:rsidRPr="00297410">
        <w:rPr>
          <w:sz w:val="22"/>
          <w:szCs w:val="22"/>
        </w:rPr>
        <w:t>d</w:t>
      </w:r>
      <w:r w:rsidR="00CA55C0" w:rsidRPr="00297410">
        <w:rPr>
          <w:sz w:val="22"/>
          <w:szCs w:val="22"/>
        </w:rPr>
        <w:t xml:space="preserve">) verificarea eligibilităţii, înregistrării şi a îndeplinirii criteriilor referitoare la capacitatea tehnică şi financiară a solicitantului; </w:t>
      </w:r>
    </w:p>
    <w:p w:rsidR="00B60F48" w:rsidRPr="00297410" w:rsidRDefault="00B60F48" w:rsidP="00CA55C0">
      <w:pPr>
        <w:spacing w:line="276" w:lineRule="auto"/>
        <w:ind w:firstLine="720"/>
        <w:contextualSpacing/>
        <w:jc w:val="both"/>
        <w:rPr>
          <w:sz w:val="22"/>
          <w:szCs w:val="22"/>
        </w:rPr>
      </w:pPr>
      <w:r w:rsidRPr="00297410">
        <w:rPr>
          <w:sz w:val="22"/>
          <w:szCs w:val="22"/>
        </w:rPr>
        <w:t>e</w:t>
      </w:r>
      <w:r w:rsidR="00CA55C0" w:rsidRPr="00297410">
        <w:rPr>
          <w:sz w:val="22"/>
          <w:szCs w:val="22"/>
        </w:rPr>
        <w:t>) evaluarea şi selecţia cererilor;</w:t>
      </w:r>
    </w:p>
    <w:p w:rsidR="00B60F48" w:rsidRPr="00297410" w:rsidRDefault="00B60F48" w:rsidP="00CA55C0">
      <w:pPr>
        <w:spacing w:line="276" w:lineRule="auto"/>
        <w:ind w:firstLine="720"/>
        <w:contextualSpacing/>
        <w:jc w:val="both"/>
        <w:rPr>
          <w:sz w:val="22"/>
          <w:szCs w:val="22"/>
        </w:rPr>
      </w:pPr>
      <w:r w:rsidRPr="00297410">
        <w:rPr>
          <w:sz w:val="22"/>
          <w:szCs w:val="22"/>
        </w:rPr>
        <w:t>f</w:t>
      </w:r>
      <w:r w:rsidR="00CA55C0" w:rsidRPr="00297410">
        <w:rPr>
          <w:sz w:val="22"/>
          <w:szCs w:val="22"/>
        </w:rPr>
        <w:t xml:space="preserve">) întocmirea proiectului de hotărâre privind alocarea sprijinului financiar; </w:t>
      </w:r>
    </w:p>
    <w:p w:rsidR="00B60F48" w:rsidRPr="00297410" w:rsidRDefault="00B60F48" w:rsidP="00CA55C0">
      <w:pPr>
        <w:spacing w:line="276" w:lineRule="auto"/>
        <w:ind w:firstLine="720"/>
        <w:contextualSpacing/>
        <w:jc w:val="both"/>
        <w:rPr>
          <w:sz w:val="22"/>
          <w:szCs w:val="22"/>
        </w:rPr>
      </w:pPr>
      <w:r w:rsidRPr="00297410">
        <w:rPr>
          <w:sz w:val="22"/>
          <w:szCs w:val="22"/>
        </w:rPr>
        <w:t>g</w:t>
      </w:r>
      <w:r w:rsidR="00CA55C0" w:rsidRPr="00297410">
        <w:rPr>
          <w:sz w:val="22"/>
          <w:szCs w:val="22"/>
        </w:rPr>
        <w:t xml:space="preserve">) comunicarea beneficiarilor a sumelor alocate; </w:t>
      </w:r>
    </w:p>
    <w:p w:rsidR="00B60F48" w:rsidRPr="00297410" w:rsidRDefault="00B60F48" w:rsidP="00CA55C0">
      <w:pPr>
        <w:spacing w:line="276" w:lineRule="auto"/>
        <w:ind w:firstLine="720"/>
        <w:contextualSpacing/>
        <w:jc w:val="both"/>
        <w:rPr>
          <w:sz w:val="22"/>
          <w:szCs w:val="22"/>
        </w:rPr>
      </w:pPr>
      <w:r w:rsidRPr="00297410">
        <w:rPr>
          <w:sz w:val="22"/>
          <w:szCs w:val="22"/>
        </w:rPr>
        <w:t>h</w:t>
      </w:r>
      <w:r w:rsidR="00CA55C0" w:rsidRPr="00297410">
        <w:rPr>
          <w:sz w:val="22"/>
          <w:szCs w:val="22"/>
        </w:rPr>
        <w:t xml:space="preserve">) încheierea contractului de finanţare; </w:t>
      </w:r>
    </w:p>
    <w:p w:rsidR="00CA55C0" w:rsidRPr="00297410" w:rsidRDefault="00B60F48" w:rsidP="00CA55C0">
      <w:pPr>
        <w:spacing w:line="276" w:lineRule="auto"/>
        <w:ind w:firstLine="720"/>
        <w:contextualSpacing/>
        <w:jc w:val="both"/>
        <w:rPr>
          <w:sz w:val="22"/>
          <w:szCs w:val="22"/>
        </w:rPr>
      </w:pPr>
      <w:r w:rsidRPr="00297410">
        <w:rPr>
          <w:sz w:val="22"/>
          <w:szCs w:val="22"/>
        </w:rPr>
        <w:t>i</w:t>
      </w:r>
      <w:r w:rsidR="00CA55C0" w:rsidRPr="00297410">
        <w:rPr>
          <w:sz w:val="22"/>
          <w:szCs w:val="22"/>
        </w:rPr>
        <w:t>) virarea sumelor alocate pe baza documentelor justificative depuse.</w:t>
      </w:r>
    </w:p>
    <w:p w:rsidR="00B60F48" w:rsidRPr="00297410" w:rsidRDefault="00B60F48" w:rsidP="00CA55C0">
      <w:pPr>
        <w:spacing w:line="276" w:lineRule="auto"/>
        <w:ind w:firstLine="720"/>
        <w:contextualSpacing/>
        <w:jc w:val="both"/>
        <w:rPr>
          <w:sz w:val="22"/>
          <w:szCs w:val="22"/>
        </w:rPr>
      </w:pPr>
      <w:r w:rsidRPr="00297410">
        <w:rPr>
          <w:sz w:val="22"/>
          <w:szCs w:val="22"/>
        </w:rPr>
        <w:t>Art. 12. (1) Selecția proiectelor sportive se realizează de către o comisie constituită la nivelul autorității finanțatoare.</w:t>
      </w:r>
    </w:p>
    <w:p w:rsidR="00B60F48" w:rsidRPr="00297410" w:rsidRDefault="00B60F48" w:rsidP="00CA55C0">
      <w:pPr>
        <w:spacing w:line="276" w:lineRule="auto"/>
        <w:ind w:firstLine="720"/>
        <w:contextualSpacing/>
        <w:jc w:val="both"/>
        <w:rPr>
          <w:sz w:val="22"/>
          <w:szCs w:val="22"/>
        </w:rPr>
      </w:pPr>
      <w:r w:rsidRPr="00297410">
        <w:rPr>
          <w:sz w:val="22"/>
          <w:szCs w:val="22"/>
        </w:rPr>
        <w:t xml:space="preserve"> (2) Comisia de selecție şi evaluare a proiectelor sportive este alcătuită dintr-un număr impar de membri.</w:t>
      </w:r>
    </w:p>
    <w:p w:rsidR="00B60F48" w:rsidRPr="00297410" w:rsidRDefault="00B60F48" w:rsidP="00CA55C0">
      <w:pPr>
        <w:spacing w:line="276" w:lineRule="auto"/>
        <w:ind w:firstLine="720"/>
        <w:contextualSpacing/>
        <w:jc w:val="both"/>
        <w:rPr>
          <w:sz w:val="22"/>
          <w:szCs w:val="22"/>
        </w:rPr>
      </w:pPr>
      <w:r w:rsidRPr="00297410">
        <w:rPr>
          <w:sz w:val="22"/>
          <w:szCs w:val="22"/>
        </w:rPr>
        <w:t xml:space="preserve">(3) Membrii comisiei de selecţie şi evaluare a proiectelor sportive sunt numiţi prin dispozitie a Primarului Comunei Căianu. </w:t>
      </w:r>
    </w:p>
    <w:p w:rsidR="00B60F48" w:rsidRPr="00297410" w:rsidRDefault="00B60F48" w:rsidP="00CA55C0">
      <w:pPr>
        <w:spacing w:line="276" w:lineRule="auto"/>
        <w:ind w:firstLine="720"/>
        <w:contextualSpacing/>
        <w:jc w:val="both"/>
        <w:rPr>
          <w:sz w:val="22"/>
          <w:szCs w:val="22"/>
        </w:rPr>
      </w:pPr>
      <w:r w:rsidRPr="00297410">
        <w:rPr>
          <w:sz w:val="22"/>
          <w:szCs w:val="22"/>
        </w:rPr>
        <w:t>(4) Comisia de selecţie şi evaluare a proiectelor sportive are următoarele atribuţii:</w:t>
      </w:r>
    </w:p>
    <w:p w:rsidR="00B60F48" w:rsidRPr="00297410" w:rsidRDefault="00B60F48" w:rsidP="00CA55C0">
      <w:pPr>
        <w:spacing w:line="276" w:lineRule="auto"/>
        <w:ind w:firstLine="720"/>
        <w:contextualSpacing/>
        <w:jc w:val="both"/>
        <w:rPr>
          <w:sz w:val="22"/>
          <w:szCs w:val="22"/>
        </w:rPr>
      </w:pPr>
      <w:r w:rsidRPr="00297410">
        <w:rPr>
          <w:sz w:val="22"/>
          <w:szCs w:val="22"/>
        </w:rPr>
        <w:t xml:space="preserve">a) analizează şi notează proiectele sportive în conformitate cu grila de acordare a procentelor; </w:t>
      </w:r>
    </w:p>
    <w:p w:rsidR="00B60F48" w:rsidRPr="00297410" w:rsidRDefault="00B60F48" w:rsidP="00CA55C0">
      <w:pPr>
        <w:spacing w:line="276" w:lineRule="auto"/>
        <w:ind w:firstLine="720"/>
        <w:contextualSpacing/>
        <w:jc w:val="both"/>
        <w:rPr>
          <w:sz w:val="22"/>
          <w:szCs w:val="22"/>
        </w:rPr>
      </w:pPr>
      <w:r w:rsidRPr="00297410">
        <w:rPr>
          <w:sz w:val="22"/>
          <w:szCs w:val="22"/>
        </w:rPr>
        <w:lastRenderedPageBreak/>
        <w:t xml:space="preserve">b) stabileşte ierarhia în funcţie de valoarea şi importanţa proiectelor sportive, pe baza procentajului obţinut. </w:t>
      </w:r>
    </w:p>
    <w:p w:rsidR="00B60F48" w:rsidRPr="00297410" w:rsidRDefault="00B60F48" w:rsidP="00CA55C0">
      <w:pPr>
        <w:spacing w:line="276" w:lineRule="auto"/>
        <w:ind w:firstLine="720"/>
        <w:contextualSpacing/>
        <w:jc w:val="both"/>
        <w:rPr>
          <w:sz w:val="22"/>
          <w:szCs w:val="22"/>
        </w:rPr>
      </w:pPr>
      <w:r w:rsidRPr="00297410">
        <w:rPr>
          <w:sz w:val="22"/>
          <w:szCs w:val="22"/>
        </w:rPr>
        <w:t>c) intocmeste aprobarea alocării fondurilor de către Consiliul Local al Comunei Căianu. După aprobarea alocării fondurilor aceştia vor comunica beneficiarilor contractul de finanţare nerambursabilă, modelul de raportare şi documentele pe baza cărora se acordă finanțarea nerambursabilă.</w:t>
      </w:r>
    </w:p>
    <w:p w:rsidR="00B60F48" w:rsidRPr="00297410" w:rsidRDefault="00B60F48" w:rsidP="00CA55C0">
      <w:pPr>
        <w:spacing w:line="276" w:lineRule="auto"/>
        <w:ind w:firstLine="720"/>
        <w:contextualSpacing/>
        <w:jc w:val="both"/>
        <w:rPr>
          <w:sz w:val="22"/>
          <w:szCs w:val="22"/>
        </w:rPr>
      </w:pPr>
    </w:p>
    <w:p w:rsidR="00B60F48" w:rsidRPr="008904E1" w:rsidRDefault="00B60F48" w:rsidP="00CA55C0">
      <w:pPr>
        <w:spacing w:line="276" w:lineRule="auto"/>
        <w:ind w:firstLine="720"/>
        <w:contextualSpacing/>
        <w:jc w:val="both"/>
        <w:rPr>
          <w:b/>
          <w:sz w:val="22"/>
          <w:szCs w:val="22"/>
        </w:rPr>
      </w:pPr>
      <w:r w:rsidRPr="008904E1">
        <w:rPr>
          <w:b/>
          <w:sz w:val="22"/>
          <w:szCs w:val="22"/>
        </w:rPr>
        <w:t>X. Criteriile de selecţie pentru atribuirea contractului de finanţare nerambursabilă</w:t>
      </w:r>
    </w:p>
    <w:p w:rsidR="00652B02" w:rsidRPr="00297410" w:rsidRDefault="0062752D" w:rsidP="00CA55C0">
      <w:pPr>
        <w:spacing w:line="276" w:lineRule="auto"/>
        <w:ind w:firstLine="720"/>
        <w:contextualSpacing/>
        <w:jc w:val="both"/>
        <w:rPr>
          <w:sz w:val="22"/>
          <w:szCs w:val="22"/>
        </w:rPr>
      </w:pPr>
      <w:r w:rsidRPr="0062752D">
        <w:rPr>
          <w:b/>
          <w:sz w:val="22"/>
          <w:szCs w:val="22"/>
        </w:rPr>
        <w:t>Art. 12</w:t>
      </w:r>
      <w:r w:rsidR="00B60F48" w:rsidRPr="0062752D">
        <w:rPr>
          <w:b/>
          <w:sz w:val="22"/>
          <w:szCs w:val="22"/>
        </w:rPr>
        <w:t>.</w:t>
      </w:r>
      <w:r w:rsidR="00B60F48" w:rsidRPr="00297410">
        <w:rPr>
          <w:sz w:val="22"/>
          <w:szCs w:val="22"/>
        </w:rPr>
        <w:t xml:space="preserve"> </w:t>
      </w:r>
      <w:r w:rsidR="00693335" w:rsidRPr="00297410">
        <w:rPr>
          <w:sz w:val="22"/>
          <w:szCs w:val="22"/>
        </w:rPr>
        <w:t xml:space="preserve">(1) </w:t>
      </w:r>
      <w:r w:rsidR="00B60F48" w:rsidRPr="00297410">
        <w:rPr>
          <w:sz w:val="22"/>
          <w:szCs w:val="22"/>
        </w:rPr>
        <w:t xml:space="preserve">Criteriile generale de evaluare a proiectelor pentru structurile sportive fără scop patrimonial -cluburi sportive de drept privat şi asociaţii pe ramură de sport cu sau fără personalitate juridică, entitaăţi sportive de drept privat sunt: </w:t>
      </w:r>
    </w:p>
    <w:p w:rsidR="00652B02" w:rsidRPr="00297410" w:rsidRDefault="00652B02" w:rsidP="00CA55C0">
      <w:pPr>
        <w:spacing w:line="276" w:lineRule="auto"/>
        <w:ind w:firstLine="720"/>
        <w:contextualSpacing/>
        <w:jc w:val="both"/>
        <w:rPr>
          <w:sz w:val="22"/>
          <w:szCs w:val="22"/>
        </w:rPr>
      </w:pPr>
    </w:p>
    <w:p w:rsidR="00652B02" w:rsidRPr="00297410" w:rsidRDefault="00652B02" w:rsidP="00CA55C0">
      <w:pPr>
        <w:spacing w:line="276" w:lineRule="auto"/>
        <w:ind w:firstLine="720"/>
        <w:contextualSpacing/>
        <w:jc w:val="both"/>
        <w:rPr>
          <w:sz w:val="22"/>
          <w:szCs w:val="22"/>
        </w:rPr>
      </w:pPr>
    </w:p>
    <w:p w:rsidR="00652B02" w:rsidRPr="00297410" w:rsidRDefault="00652B02" w:rsidP="00652B02">
      <w:pPr>
        <w:tabs>
          <w:tab w:val="left" w:pos="750"/>
        </w:tabs>
        <w:jc w:val="both"/>
        <w:rPr>
          <w:b/>
          <w:sz w:val="22"/>
          <w:szCs w:val="22"/>
        </w:rPr>
      </w:pPr>
    </w:p>
    <w:tbl>
      <w:tblPr>
        <w:tblW w:w="9738" w:type="dxa"/>
        <w:tblInd w:w="55" w:type="dxa"/>
        <w:tblLayout w:type="fixed"/>
        <w:tblCellMar>
          <w:top w:w="55" w:type="dxa"/>
          <w:left w:w="55" w:type="dxa"/>
          <w:bottom w:w="55" w:type="dxa"/>
          <w:right w:w="55" w:type="dxa"/>
        </w:tblCellMar>
        <w:tblLook w:val="04A0" w:firstRow="1" w:lastRow="0" w:firstColumn="1" w:lastColumn="0" w:noHBand="0" w:noVBand="1"/>
      </w:tblPr>
      <w:tblGrid>
        <w:gridCol w:w="8393"/>
        <w:gridCol w:w="1345"/>
      </w:tblGrid>
      <w:tr w:rsidR="00652B02" w:rsidRPr="00297410" w:rsidTr="00693335">
        <w:trPr>
          <w:trHeight w:val="139"/>
        </w:trPr>
        <w:tc>
          <w:tcPr>
            <w:tcW w:w="8393" w:type="dxa"/>
            <w:tcBorders>
              <w:top w:val="single" w:sz="2" w:space="0" w:color="000000"/>
              <w:left w:val="single" w:sz="2" w:space="0" w:color="000000"/>
              <w:bottom w:val="single" w:sz="2" w:space="0" w:color="000000"/>
              <w:right w:val="nil"/>
            </w:tcBorders>
            <w:hideMark/>
          </w:tcPr>
          <w:p w:rsidR="00652B02" w:rsidRPr="00297410" w:rsidRDefault="00652B02">
            <w:pPr>
              <w:widowControl w:val="0"/>
              <w:suppressAutoHyphens/>
              <w:jc w:val="center"/>
              <w:rPr>
                <w:rFonts w:eastAsia="SimSun"/>
                <w:b/>
                <w:kern w:val="2"/>
                <w:sz w:val="22"/>
                <w:szCs w:val="22"/>
                <w:lang w:eastAsia="hi-IN" w:bidi="hi-IN"/>
              </w:rPr>
            </w:pPr>
            <w:r w:rsidRPr="00297410">
              <w:rPr>
                <w:b/>
                <w:sz w:val="22"/>
                <w:szCs w:val="22"/>
              </w:rPr>
              <w:t>Categorii evaluare</w:t>
            </w:r>
          </w:p>
        </w:tc>
        <w:tc>
          <w:tcPr>
            <w:tcW w:w="1345" w:type="dxa"/>
            <w:tcBorders>
              <w:top w:val="single" w:sz="2" w:space="0" w:color="000000"/>
              <w:left w:val="single" w:sz="2" w:space="0" w:color="000000"/>
              <w:bottom w:val="single" w:sz="2" w:space="0" w:color="000000"/>
              <w:right w:val="single" w:sz="2" w:space="0" w:color="000000"/>
            </w:tcBorders>
            <w:hideMark/>
          </w:tcPr>
          <w:p w:rsidR="00652B02" w:rsidRPr="00297410" w:rsidRDefault="00652B02">
            <w:pPr>
              <w:widowControl w:val="0"/>
              <w:suppressAutoHyphens/>
              <w:jc w:val="center"/>
              <w:rPr>
                <w:rFonts w:eastAsia="SimSun"/>
                <w:kern w:val="2"/>
                <w:sz w:val="22"/>
                <w:szCs w:val="22"/>
                <w:lang w:eastAsia="hi-IN" w:bidi="hi-IN"/>
              </w:rPr>
            </w:pPr>
            <w:r w:rsidRPr="00297410">
              <w:rPr>
                <w:b/>
                <w:sz w:val="22"/>
                <w:szCs w:val="22"/>
              </w:rPr>
              <w:t>Punctaj maxim</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b/>
                <w:kern w:val="2"/>
                <w:sz w:val="22"/>
                <w:szCs w:val="22"/>
                <w:lang w:eastAsia="hi-IN" w:bidi="hi-IN"/>
              </w:rPr>
            </w:pPr>
            <w:r w:rsidRPr="00297410">
              <w:rPr>
                <w:b/>
                <w:sz w:val="22"/>
                <w:szCs w:val="22"/>
              </w:rPr>
              <w:t>1. Nevoia și relevanța proiectului</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b/>
                <w:sz w:val="22"/>
                <w:szCs w:val="22"/>
              </w:rPr>
              <w:t>25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1.1. Relevanța proiectului pentru prioritățile apelului de finanțare</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15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1.2. Măsura în care proiectul identifică o nevoie/oportunitate clară, importantă, urgentă/actuală.</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10</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b/>
                <w:kern w:val="2"/>
                <w:sz w:val="22"/>
                <w:szCs w:val="22"/>
                <w:lang w:eastAsia="hi-IN" w:bidi="hi-IN"/>
              </w:rPr>
            </w:pPr>
            <w:r w:rsidRPr="00297410">
              <w:rPr>
                <w:b/>
                <w:sz w:val="22"/>
                <w:szCs w:val="22"/>
              </w:rPr>
              <w:t>2. Capacitatea organizațională</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b/>
                <w:sz w:val="22"/>
                <w:szCs w:val="22"/>
              </w:rPr>
              <w:t>15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2.1. Experiența solicitantului în managementul proiectelor și capacitatea administrativă și financiară</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2.2. Experiența structurii în domeniul proiectului</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2.3. Nivelul și relevanța implicării partenerilor în proiect</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b/>
                <w:kern w:val="2"/>
                <w:sz w:val="22"/>
                <w:szCs w:val="22"/>
                <w:lang w:eastAsia="hi-IN" w:bidi="hi-IN"/>
              </w:rPr>
            </w:pPr>
            <w:r w:rsidRPr="00297410">
              <w:rPr>
                <w:b/>
                <w:sz w:val="22"/>
                <w:szCs w:val="22"/>
              </w:rPr>
              <w:t>3. Calitatea și fezabilitatea proiectului</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b/>
                <w:sz w:val="22"/>
                <w:szCs w:val="22"/>
              </w:rPr>
              <w:t>45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3.1. Coerența concepției generale a proiectului (coerență= problemă/nevoi-scop-obiective-rezultate-impact)</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3.2. Relevanța obiectivelor pentru atingerea scopului, claritatea și realismul obiectivelor</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3.3. Măsura în care grupurile țintă sunt corect identificate și clar definite. Nivelul de implicare al beneficiarilor</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3.4. Claritatea și pragmatismul planului de acțiune. Relevanța activităților la realizarea obiectivelor și îndeplinirea rezultatelor în perioada prevăzută</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3.5. Rezultate și impact</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3.6. Metode de evaluare și monitorizare</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3.7. Vizibilitatea proiectului, metodele de promovare și diseminare</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lastRenderedPageBreak/>
              <w:t>3.8. Valoare adăugată, responsabilitate socială și de mediu</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3.9. Sustenabilitatea proiectului. Măsura în care proiectul are efecte durabile și prevede măsuri de gestionare a riscurilor interne/externe</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b/>
                <w:kern w:val="2"/>
                <w:sz w:val="22"/>
                <w:szCs w:val="22"/>
                <w:lang w:eastAsia="hi-IN" w:bidi="hi-IN"/>
              </w:rPr>
            </w:pPr>
            <w:r w:rsidRPr="00297410">
              <w:rPr>
                <w:b/>
                <w:sz w:val="22"/>
                <w:szCs w:val="22"/>
              </w:rPr>
              <w:t>4. Buget și eficacitatea distribuirii costurilor</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b/>
                <w:sz w:val="22"/>
                <w:szCs w:val="22"/>
              </w:rPr>
              <w:t>15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4.1. Măsura în care bugetul este întocmit realist, corect și acoperă în mod cost-eficient necesitățile proiectului</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4.2. Măsura în care cheltuielile prevăzute sunt corelate cu activitățile propuse</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kern w:val="2"/>
                <w:sz w:val="22"/>
                <w:szCs w:val="22"/>
                <w:lang w:eastAsia="hi-IN" w:bidi="hi-IN"/>
              </w:rPr>
            </w:pPr>
            <w:r w:rsidRPr="00297410">
              <w:rPr>
                <w:sz w:val="22"/>
                <w:szCs w:val="22"/>
              </w:rPr>
              <w:t>4.3. Măsura în care solicitantul asigură și alte surse de venit pentru finanțarea proiectului</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sz w:val="22"/>
                <w:szCs w:val="22"/>
              </w:rPr>
              <w:t>5</w:t>
            </w:r>
          </w:p>
        </w:tc>
      </w:tr>
      <w:tr w:rsidR="00652B02" w:rsidRPr="00297410" w:rsidTr="00693335">
        <w:trPr>
          <w:trHeight w:val="139"/>
        </w:trPr>
        <w:tc>
          <w:tcPr>
            <w:tcW w:w="8393" w:type="dxa"/>
            <w:tcBorders>
              <w:top w:val="nil"/>
              <w:left w:val="single" w:sz="2" w:space="0" w:color="000000"/>
              <w:bottom w:val="single" w:sz="2" w:space="0" w:color="000000"/>
              <w:right w:val="nil"/>
            </w:tcBorders>
            <w:hideMark/>
          </w:tcPr>
          <w:p w:rsidR="00652B02" w:rsidRPr="00297410" w:rsidRDefault="00652B02">
            <w:pPr>
              <w:widowControl w:val="0"/>
              <w:suppressAutoHyphens/>
              <w:rPr>
                <w:rFonts w:eastAsia="SimSun"/>
                <w:b/>
                <w:kern w:val="2"/>
                <w:sz w:val="22"/>
                <w:szCs w:val="22"/>
                <w:lang w:eastAsia="hi-IN" w:bidi="hi-IN"/>
              </w:rPr>
            </w:pPr>
            <w:r w:rsidRPr="00297410">
              <w:rPr>
                <w:b/>
                <w:sz w:val="22"/>
                <w:szCs w:val="22"/>
              </w:rPr>
              <w:t>TOTAL</w:t>
            </w:r>
          </w:p>
        </w:tc>
        <w:tc>
          <w:tcPr>
            <w:tcW w:w="1345" w:type="dxa"/>
            <w:tcBorders>
              <w:top w:val="nil"/>
              <w:left w:val="single" w:sz="2" w:space="0" w:color="000000"/>
              <w:bottom w:val="single" w:sz="2" w:space="0" w:color="000000"/>
              <w:right w:val="single" w:sz="2" w:space="0" w:color="000000"/>
            </w:tcBorders>
            <w:hideMark/>
          </w:tcPr>
          <w:p w:rsidR="00652B02" w:rsidRPr="00297410" w:rsidRDefault="00652B02">
            <w:pPr>
              <w:widowControl w:val="0"/>
              <w:suppressAutoHyphens/>
              <w:jc w:val="right"/>
              <w:rPr>
                <w:rFonts w:eastAsia="SimSun"/>
                <w:kern w:val="2"/>
                <w:sz w:val="22"/>
                <w:szCs w:val="22"/>
                <w:lang w:eastAsia="hi-IN" w:bidi="hi-IN"/>
              </w:rPr>
            </w:pPr>
            <w:r w:rsidRPr="00297410">
              <w:rPr>
                <w:b/>
                <w:sz w:val="22"/>
                <w:szCs w:val="22"/>
              </w:rPr>
              <w:t>100</w:t>
            </w:r>
          </w:p>
        </w:tc>
      </w:tr>
    </w:tbl>
    <w:p w:rsidR="00B60F48" w:rsidRPr="00297410" w:rsidRDefault="00B60F48" w:rsidP="00CA55C0">
      <w:pPr>
        <w:spacing w:line="276" w:lineRule="auto"/>
        <w:ind w:firstLine="720"/>
        <w:contextualSpacing/>
        <w:jc w:val="both"/>
        <w:rPr>
          <w:sz w:val="22"/>
          <w:szCs w:val="22"/>
        </w:rPr>
      </w:pPr>
    </w:p>
    <w:p w:rsidR="00652B02" w:rsidRPr="00297410" w:rsidRDefault="00693335" w:rsidP="00693335">
      <w:pPr>
        <w:spacing w:line="276" w:lineRule="auto"/>
        <w:ind w:firstLine="720"/>
        <w:contextualSpacing/>
        <w:jc w:val="both"/>
        <w:rPr>
          <w:sz w:val="22"/>
          <w:szCs w:val="22"/>
        </w:rPr>
      </w:pPr>
      <w:r w:rsidRPr="00297410">
        <w:rPr>
          <w:sz w:val="22"/>
          <w:szCs w:val="22"/>
        </w:rPr>
        <w:t>(2) Suma alocată va fi împărţită cotă procentuală în funcţie de numărul de cereri de finanţare.</w:t>
      </w:r>
    </w:p>
    <w:p w:rsidR="00693335" w:rsidRPr="00297410" w:rsidRDefault="00693335" w:rsidP="00693335">
      <w:pPr>
        <w:spacing w:line="276" w:lineRule="auto"/>
        <w:ind w:firstLine="720"/>
        <w:contextualSpacing/>
        <w:jc w:val="both"/>
        <w:rPr>
          <w:sz w:val="22"/>
          <w:szCs w:val="22"/>
        </w:rPr>
      </w:pPr>
      <w:r w:rsidRPr="00297410">
        <w:rPr>
          <w:sz w:val="22"/>
          <w:szCs w:val="22"/>
        </w:rPr>
        <w:t>(3) Sumele alocate pentru fiecare entitate sportivă se va face folosind următoarea formulă:</w:t>
      </w:r>
    </w:p>
    <w:p w:rsidR="002A284F" w:rsidRPr="00297410" w:rsidRDefault="00687793" w:rsidP="002A284F">
      <w:pPr>
        <w:spacing w:line="276" w:lineRule="auto"/>
        <w:ind w:firstLine="720"/>
        <w:contextualSpacing/>
        <w:jc w:val="both"/>
        <w:rPr>
          <w:sz w:val="22"/>
          <w:szCs w:val="22"/>
        </w:rPr>
      </w:pPr>
      <m:oMathPara>
        <m:oMath>
          <m:f>
            <m:fPr>
              <m:ctrlPr>
                <w:rPr>
                  <w:rFonts w:ascii="Cambria Math" w:hAnsi="Cambria Math"/>
                  <w:i/>
                  <w:sz w:val="22"/>
                  <w:szCs w:val="22"/>
                </w:rPr>
              </m:ctrlPr>
            </m:fPr>
            <m:num>
              <m:r>
                <m:rPr>
                  <m:sty m:val="p"/>
                </m:rPr>
                <w:rPr>
                  <w:rFonts w:ascii="Cambria Math" w:hAnsi="Cambria Math"/>
                  <w:sz w:val="22"/>
                  <w:szCs w:val="22"/>
                </w:rPr>
                <m:t>sumă totală alocată din bugetul local pentru anul în curs</m:t>
              </m:r>
            </m:num>
            <m:den>
              <m:r>
                <m:rPr>
                  <m:sty m:val="p"/>
                </m:rPr>
                <w:rPr>
                  <w:rFonts w:ascii="Cambria Math" w:hAnsi="Cambria Math"/>
                  <w:sz w:val="22"/>
                  <w:szCs w:val="22"/>
                </w:rPr>
                <m:t>nr. puntaj centralizat obţinut de toate entităţile sportive</m:t>
              </m:r>
            </m:den>
          </m:f>
          <m:r>
            <w:rPr>
              <w:rFonts w:ascii="Cambria Math" w:hAnsi="Cambria Math"/>
              <w:sz w:val="22"/>
              <w:szCs w:val="22"/>
            </w:rPr>
            <m:t xml:space="preserve">* </m:t>
          </m:r>
          <m:r>
            <m:rPr>
              <m:sty m:val="p"/>
            </m:rPr>
            <w:rPr>
              <w:rFonts w:ascii="Cambria Math" w:hAnsi="Cambria Math"/>
              <w:sz w:val="22"/>
              <w:szCs w:val="22"/>
            </w:rPr>
            <m:t>nr. de puncte obţinut</m:t>
          </m:r>
        </m:oMath>
      </m:oMathPara>
    </w:p>
    <w:p w:rsidR="002A284F" w:rsidRPr="00297410" w:rsidRDefault="002A284F" w:rsidP="002A284F">
      <w:pPr>
        <w:spacing w:line="276" w:lineRule="auto"/>
        <w:ind w:firstLine="720"/>
        <w:contextualSpacing/>
        <w:jc w:val="both"/>
        <w:rPr>
          <w:sz w:val="22"/>
          <w:szCs w:val="22"/>
        </w:rPr>
      </w:pPr>
    </w:p>
    <w:p w:rsidR="002A284F" w:rsidRPr="00297410" w:rsidRDefault="002A284F" w:rsidP="002A284F">
      <w:pPr>
        <w:spacing w:line="276" w:lineRule="auto"/>
        <w:ind w:firstLine="720"/>
        <w:contextualSpacing/>
        <w:jc w:val="both"/>
        <w:rPr>
          <w:sz w:val="22"/>
          <w:szCs w:val="22"/>
        </w:rPr>
      </w:pPr>
      <w:r w:rsidRPr="00297410">
        <w:rPr>
          <w:sz w:val="22"/>
          <w:szCs w:val="22"/>
        </w:rPr>
        <w:t>(4) Solicitanții au dreptul să formuleze contestații asupra modului de respectare a procedurii privind organizarea şi desfășurarea selecției şi să le depună la sediul Autorității finanțatoare în termen de maximum trei zile lucrătoare de la data aducerii la cunoștința acestora a rezultatului selecţiei.</w:t>
      </w:r>
    </w:p>
    <w:p w:rsidR="002A284F" w:rsidRPr="00297410" w:rsidRDefault="002A284F" w:rsidP="002A284F">
      <w:pPr>
        <w:spacing w:line="276" w:lineRule="auto"/>
        <w:ind w:firstLine="720"/>
        <w:contextualSpacing/>
        <w:jc w:val="both"/>
        <w:rPr>
          <w:sz w:val="22"/>
          <w:szCs w:val="22"/>
        </w:rPr>
      </w:pPr>
      <w:r w:rsidRPr="00297410">
        <w:rPr>
          <w:sz w:val="22"/>
          <w:szCs w:val="22"/>
        </w:rPr>
        <w:t>(5) Contestațiile se soluționează în termen de maximum 10 zile lucrătoare de la data expirării termenului pentru depunerea contestațiilor.</w:t>
      </w:r>
    </w:p>
    <w:p w:rsidR="002A284F" w:rsidRPr="00297410" w:rsidRDefault="002A284F" w:rsidP="002A284F">
      <w:pPr>
        <w:spacing w:line="276" w:lineRule="auto"/>
        <w:ind w:firstLine="720"/>
        <w:contextualSpacing/>
        <w:jc w:val="both"/>
        <w:rPr>
          <w:sz w:val="22"/>
          <w:szCs w:val="22"/>
        </w:rPr>
      </w:pPr>
      <w:r w:rsidRPr="00297410">
        <w:rPr>
          <w:sz w:val="22"/>
          <w:szCs w:val="22"/>
        </w:rPr>
        <w:t xml:space="preserve">(6)Contestaţia se formulează în scris şi va conţine următoarele: </w:t>
      </w:r>
    </w:p>
    <w:p w:rsidR="002A284F" w:rsidRPr="00297410" w:rsidRDefault="002A284F" w:rsidP="002A284F">
      <w:pPr>
        <w:spacing w:line="276" w:lineRule="auto"/>
        <w:ind w:firstLine="720"/>
        <w:contextualSpacing/>
        <w:jc w:val="both"/>
        <w:rPr>
          <w:sz w:val="22"/>
          <w:szCs w:val="22"/>
        </w:rPr>
      </w:pPr>
      <w:r w:rsidRPr="00297410">
        <w:rPr>
          <w:sz w:val="22"/>
          <w:szCs w:val="22"/>
        </w:rPr>
        <w:t xml:space="preserve">a) datele de identificare ale contestatarului; </w:t>
      </w:r>
    </w:p>
    <w:p w:rsidR="002A284F" w:rsidRPr="00297410" w:rsidRDefault="002A284F" w:rsidP="002A284F">
      <w:pPr>
        <w:spacing w:line="276" w:lineRule="auto"/>
        <w:ind w:firstLine="720"/>
        <w:contextualSpacing/>
        <w:jc w:val="both"/>
        <w:rPr>
          <w:sz w:val="22"/>
          <w:szCs w:val="22"/>
        </w:rPr>
      </w:pPr>
      <w:r w:rsidRPr="00297410">
        <w:rPr>
          <w:sz w:val="22"/>
          <w:szCs w:val="22"/>
        </w:rPr>
        <w:t xml:space="preserve">b) numărul de înregistrare al cererii de finanţare şi titlul proiectului; </w:t>
      </w:r>
    </w:p>
    <w:p w:rsidR="002A284F" w:rsidRPr="00297410" w:rsidRDefault="002A284F" w:rsidP="002A284F">
      <w:pPr>
        <w:spacing w:line="276" w:lineRule="auto"/>
        <w:ind w:firstLine="720"/>
        <w:contextualSpacing/>
        <w:jc w:val="both"/>
        <w:rPr>
          <w:sz w:val="22"/>
          <w:szCs w:val="22"/>
        </w:rPr>
      </w:pPr>
      <w:r w:rsidRPr="00297410">
        <w:rPr>
          <w:sz w:val="22"/>
          <w:szCs w:val="22"/>
        </w:rPr>
        <w:t xml:space="preserve">c) motivele contestaţiei; </w:t>
      </w:r>
    </w:p>
    <w:p w:rsidR="002A284F" w:rsidRPr="00297410" w:rsidRDefault="002A284F" w:rsidP="002A284F">
      <w:pPr>
        <w:spacing w:line="276" w:lineRule="auto"/>
        <w:ind w:firstLine="720"/>
        <w:contextualSpacing/>
        <w:jc w:val="both"/>
        <w:rPr>
          <w:sz w:val="22"/>
          <w:szCs w:val="22"/>
        </w:rPr>
      </w:pPr>
      <w:r w:rsidRPr="00297410">
        <w:rPr>
          <w:sz w:val="22"/>
          <w:szCs w:val="22"/>
        </w:rPr>
        <w:t>d) dovezile pe care se întemeiază;</w:t>
      </w:r>
    </w:p>
    <w:p w:rsidR="002A284F" w:rsidRPr="00297410" w:rsidRDefault="002A284F" w:rsidP="002A284F">
      <w:pPr>
        <w:spacing w:line="276" w:lineRule="auto"/>
        <w:ind w:firstLine="720"/>
        <w:contextualSpacing/>
        <w:jc w:val="both"/>
        <w:rPr>
          <w:sz w:val="22"/>
          <w:szCs w:val="22"/>
        </w:rPr>
      </w:pPr>
      <w:r w:rsidRPr="00297410">
        <w:rPr>
          <w:sz w:val="22"/>
          <w:szCs w:val="22"/>
        </w:rPr>
        <w:t xml:space="preserve"> e) semnătura contestatarului sau a împuternicitului acestuia.. </w:t>
      </w:r>
    </w:p>
    <w:p w:rsidR="002A284F" w:rsidRPr="00297410" w:rsidRDefault="002A284F" w:rsidP="002A284F">
      <w:pPr>
        <w:spacing w:line="276" w:lineRule="auto"/>
        <w:ind w:firstLine="720"/>
        <w:contextualSpacing/>
        <w:jc w:val="both"/>
        <w:rPr>
          <w:sz w:val="22"/>
          <w:szCs w:val="22"/>
        </w:rPr>
      </w:pPr>
      <w:r w:rsidRPr="00297410">
        <w:rPr>
          <w:sz w:val="22"/>
          <w:szCs w:val="22"/>
        </w:rPr>
        <w:t>(7) Soluţionarea contestaţiilor se va realiza de către Comisia de soluţionare a Contestaţiilor,numită prin Dispozitie de Primarul comunei Căianu, ,numărul membrilor comisiei fiind impar. În componenţa comisiei de soluţionare a contestaţiilor nu pot fi membrii persoanele care fac parte din Comisia de evaluare şi selecţie a proiectelor.</w:t>
      </w:r>
    </w:p>
    <w:p w:rsidR="002A284F" w:rsidRPr="00297410" w:rsidRDefault="002A284F" w:rsidP="002A284F">
      <w:pPr>
        <w:spacing w:line="276" w:lineRule="auto"/>
        <w:ind w:firstLine="720"/>
        <w:contextualSpacing/>
        <w:jc w:val="both"/>
        <w:rPr>
          <w:sz w:val="22"/>
          <w:szCs w:val="22"/>
        </w:rPr>
      </w:pPr>
    </w:p>
    <w:p w:rsidR="002A284F" w:rsidRPr="0021558C" w:rsidRDefault="002A284F" w:rsidP="002A284F">
      <w:pPr>
        <w:spacing w:line="276" w:lineRule="auto"/>
        <w:ind w:firstLine="720"/>
        <w:contextualSpacing/>
        <w:jc w:val="both"/>
        <w:rPr>
          <w:b/>
          <w:sz w:val="22"/>
          <w:szCs w:val="22"/>
        </w:rPr>
      </w:pPr>
      <w:r w:rsidRPr="0021558C">
        <w:rPr>
          <w:b/>
          <w:sz w:val="22"/>
          <w:szCs w:val="22"/>
        </w:rPr>
        <w:t>XI. Încheierea contractului de finanţare</w:t>
      </w:r>
    </w:p>
    <w:p w:rsidR="00F55304" w:rsidRPr="00297410" w:rsidRDefault="002A284F" w:rsidP="00F55304">
      <w:pPr>
        <w:spacing w:line="276" w:lineRule="auto"/>
        <w:ind w:firstLine="720"/>
        <w:contextualSpacing/>
        <w:jc w:val="both"/>
        <w:rPr>
          <w:sz w:val="22"/>
          <w:szCs w:val="22"/>
        </w:rPr>
      </w:pPr>
      <w:r w:rsidRPr="0062752D">
        <w:rPr>
          <w:b/>
          <w:sz w:val="22"/>
          <w:szCs w:val="22"/>
        </w:rPr>
        <w:t>Ar</w:t>
      </w:r>
      <w:bookmarkStart w:id="1" w:name="_Hlk3359262"/>
      <w:r w:rsidR="0062752D" w:rsidRPr="0062752D">
        <w:rPr>
          <w:b/>
          <w:sz w:val="22"/>
          <w:szCs w:val="22"/>
        </w:rPr>
        <w:t>t. 13</w:t>
      </w:r>
      <w:r w:rsidR="00F55304" w:rsidRPr="0062752D">
        <w:rPr>
          <w:b/>
          <w:sz w:val="22"/>
          <w:szCs w:val="22"/>
        </w:rPr>
        <w:t>.</w:t>
      </w:r>
      <w:r w:rsidR="00F55304" w:rsidRPr="00297410">
        <w:rPr>
          <w:sz w:val="22"/>
          <w:szCs w:val="22"/>
        </w:rPr>
        <w:t xml:space="preserve"> (1)Finanțarea nermabursabilă se acordă pe baza unui contract de finanţare încheiat între Comuna Căianu  şi unitatea sportivă pe baza criteriilor prevăzute în regulament. Contractul de finanțare nerambursabilă se încheie înainte de începerea de începerea acțiunii/evenimentului. În acest sens beneficiarii finanțărilor nerambursabile vor fi invitați la sediul Primăriei comunei Căianu pentru </w:t>
      </w:r>
      <w:r w:rsidR="00F55304" w:rsidRPr="0021558C">
        <w:rPr>
          <w:sz w:val="22"/>
          <w:szCs w:val="22"/>
        </w:rPr>
        <w:t xml:space="preserve">încheierea contractului de finanțare în </w:t>
      </w:r>
      <w:r w:rsidR="00F55304" w:rsidRPr="0021558C">
        <w:rPr>
          <w:color w:val="000000" w:themeColor="text1"/>
          <w:sz w:val="22"/>
          <w:szCs w:val="22"/>
        </w:rPr>
        <w:t>maxim</w:t>
      </w:r>
      <w:r w:rsidR="00F55304" w:rsidRPr="0021558C">
        <w:rPr>
          <w:color w:val="00B0F0"/>
          <w:sz w:val="22"/>
          <w:szCs w:val="22"/>
        </w:rPr>
        <w:t xml:space="preserve"> </w:t>
      </w:r>
      <w:r w:rsidR="00F55304" w:rsidRPr="0021558C">
        <w:rPr>
          <w:sz w:val="22"/>
          <w:szCs w:val="22"/>
        </w:rPr>
        <w:t xml:space="preserve">30 de zile de la data </w:t>
      </w:r>
      <w:r w:rsidR="00F55304" w:rsidRPr="0021558C">
        <w:rPr>
          <w:color w:val="000000" w:themeColor="text1"/>
          <w:sz w:val="22"/>
          <w:szCs w:val="22"/>
        </w:rPr>
        <w:t xml:space="preserve">adoptării </w:t>
      </w:r>
      <w:r w:rsidR="00F55304" w:rsidRPr="0021558C">
        <w:rPr>
          <w:sz w:val="22"/>
          <w:szCs w:val="22"/>
        </w:rPr>
        <w:t>hotărârii Consiliului Local Căianu  privind alocarea finanțării nerambursabile.</w:t>
      </w:r>
    </w:p>
    <w:bookmarkEnd w:id="1"/>
    <w:p w:rsidR="00F55304" w:rsidRPr="00297410" w:rsidRDefault="00F55304" w:rsidP="00C43994">
      <w:pPr>
        <w:shd w:val="clear" w:color="auto" w:fill="FFFFFF"/>
        <w:autoSpaceDE w:val="0"/>
        <w:autoSpaceDN w:val="0"/>
        <w:adjustRightInd w:val="0"/>
        <w:ind w:firstLine="709"/>
        <w:jc w:val="both"/>
        <w:rPr>
          <w:sz w:val="22"/>
          <w:szCs w:val="22"/>
        </w:rPr>
      </w:pPr>
      <w:r w:rsidRPr="00297410">
        <w:rPr>
          <w:sz w:val="22"/>
          <w:szCs w:val="22"/>
        </w:rPr>
        <w:lastRenderedPageBreak/>
        <w:t>Cheltuielile eligibile din documentaţia de finanţare să fie efectuate în perioada executării contractului (principul neretroactivităţii, astfel cum este definit de Legea nr. 350/2005, art.4, pct. f) );</w:t>
      </w:r>
    </w:p>
    <w:p w:rsidR="00F55304" w:rsidRPr="00297410" w:rsidRDefault="00F55304" w:rsidP="00EB29F0">
      <w:pPr>
        <w:numPr>
          <w:ilvl w:val="0"/>
          <w:numId w:val="2"/>
        </w:numPr>
        <w:shd w:val="clear" w:color="auto" w:fill="FFFFFF"/>
        <w:autoSpaceDE w:val="0"/>
        <w:autoSpaceDN w:val="0"/>
        <w:adjustRightInd w:val="0"/>
        <w:jc w:val="both"/>
        <w:rPr>
          <w:sz w:val="22"/>
          <w:szCs w:val="22"/>
        </w:rPr>
      </w:pPr>
      <w:r w:rsidRPr="00297410">
        <w:rPr>
          <w:sz w:val="22"/>
          <w:szCs w:val="22"/>
        </w:rPr>
        <w:t>să fie necesare pentru realizarea acţiunii;</w:t>
      </w:r>
    </w:p>
    <w:p w:rsidR="00F55304" w:rsidRPr="00297410" w:rsidRDefault="00F55304" w:rsidP="00EB29F0">
      <w:pPr>
        <w:numPr>
          <w:ilvl w:val="0"/>
          <w:numId w:val="2"/>
        </w:numPr>
        <w:shd w:val="clear" w:color="auto" w:fill="FFFFFF"/>
        <w:autoSpaceDE w:val="0"/>
        <w:autoSpaceDN w:val="0"/>
        <w:adjustRightInd w:val="0"/>
        <w:jc w:val="both"/>
        <w:rPr>
          <w:sz w:val="22"/>
          <w:szCs w:val="22"/>
        </w:rPr>
      </w:pPr>
      <w:r w:rsidRPr="00297410">
        <w:rPr>
          <w:sz w:val="22"/>
          <w:szCs w:val="22"/>
        </w:rPr>
        <w:t>să fie prevăzute în bugetul proiectului;</w:t>
      </w:r>
    </w:p>
    <w:p w:rsidR="00F55304" w:rsidRPr="00297410" w:rsidRDefault="00F55304" w:rsidP="00EB29F0">
      <w:pPr>
        <w:numPr>
          <w:ilvl w:val="0"/>
          <w:numId w:val="2"/>
        </w:numPr>
        <w:shd w:val="clear" w:color="auto" w:fill="FFFFFF"/>
        <w:autoSpaceDE w:val="0"/>
        <w:autoSpaceDN w:val="0"/>
        <w:adjustRightInd w:val="0"/>
        <w:jc w:val="both"/>
        <w:rPr>
          <w:sz w:val="22"/>
          <w:szCs w:val="22"/>
        </w:rPr>
      </w:pPr>
      <w:r w:rsidRPr="00297410">
        <w:rPr>
          <w:sz w:val="22"/>
          <w:szCs w:val="22"/>
        </w:rPr>
        <w:t>să fie în conformitate cu principiile unui management financiar sănătos, respectiv  utilizarea eficientă a banilor şi un raport optim cost/beneficiu;</w:t>
      </w:r>
    </w:p>
    <w:p w:rsidR="00F55304" w:rsidRPr="00297410" w:rsidRDefault="00F55304" w:rsidP="00EB29F0">
      <w:pPr>
        <w:numPr>
          <w:ilvl w:val="0"/>
          <w:numId w:val="2"/>
        </w:numPr>
        <w:shd w:val="clear" w:color="auto" w:fill="FFFFFF"/>
        <w:autoSpaceDE w:val="0"/>
        <w:autoSpaceDN w:val="0"/>
        <w:adjustRightInd w:val="0"/>
        <w:jc w:val="both"/>
        <w:rPr>
          <w:sz w:val="22"/>
          <w:szCs w:val="22"/>
        </w:rPr>
      </w:pPr>
      <w:r w:rsidRPr="00297410">
        <w:rPr>
          <w:sz w:val="22"/>
          <w:szCs w:val="22"/>
        </w:rPr>
        <w:t>să fi fost realizate de beneficiar în perioada de implementare a acţiunii conform cererii de finanţare aprobate;</w:t>
      </w:r>
    </w:p>
    <w:p w:rsidR="00F55304" w:rsidRPr="00297410" w:rsidRDefault="00F55304" w:rsidP="00EB29F0">
      <w:pPr>
        <w:numPr>
          <w:ilvl w:val="0"/>
          <w:numId w:val="2"/>
        </w:numPr>
        <w:jc w:val="both"/>
        <w:rPr>
          <w:sz w:val="22"/>
          <w:szCs w:val="22"/>
        </w:rPr>
      </w:pPr>
      <w:r w:rsidRPr="00297410">
        <w:rPr>
          <w:sz w:val="22"/>
          <w:szCs w:val="22"/>
        </w:rPr>
        <w:t>să fi fost înregistrate în  contabilitatea  Beneficiarului sau  partenerilor Beneficiarului;</w:t>
      </w:r>
    </w:p>
    <w:p w:rsidR="00F55304" w:rsidRPr="00297410" w:rsidRDefault="00F55304" w:rsidP="00EB29F0">
      <w:pPr>
        <w:numPr>
          <w:ilvl w:val="0"/>
          <w:numId w:val="2"/>
        </w:numPr>
        <w:jc w:val="both"/>
        <w:rPr>
          <w:sz w:val="22"/>
          <w:szCs w:val="22"/>
        </w:rPr>
      </w:pPr>
      <w:r w:rsidRPr="00297410">
        <w:rPr>
          <w:sz w:val="22"/>
          <w:szCs w:val="22"/>
        </w:rPr>
        <w:t>să fie  identificabile  şi verificabile;</w:t>
      </w:r>
    </w:p>
    <w:p w:rsidR="00F55304" w:rsidRPr="00297410" w:rsidRDefault="00F55304" w:rsidP="00EB29F0">
      <w:pPr>
        <w:numPr>
          <w:ilvl w:val="0"/>
          <w:numId w:val="2"/>
        </w:numPr>
        <w:jc w:val="both"/>
        <w:rPr>
          <w:sz w:val="22"/>
          <w:szCs w:val="22"/>
        </w:rPr>
      </w:pPr>
      <w:r w:rsidRPr="00297410">
        <w:rPr>
          <w:sz w:val="22"/>
          <w:szCs w:val="22"/>
        </w:rPr>
        <w:t>să fie dovedite  prin originalele documentelor justificative</w:t>
      </w:r>
    </w:p>
    <w:p w:rsidR="00F55304" w:rsidRPr="00297410" w:rsidRDefault="00F55304" w:rsidP="00EB29F0">
      <w:pPr>
        <w:numPr>
          <w:ilvl w:val="0"/>
          <w:numId w:val="2"/>
        </w:numPr>
        <w:jc w:val="both"/>
        <w:rPr>
          <w:sz w:val="22"/>
          <w:szCs w:val="22"/>
        </w:rPr>
      </w:pPr>
      <w:r w:rsidRPr="00297410">
        <w:rPr>
          <w:rFonts w:eastAsia="Calibri"/>
          <w:sz w:val="22"/>
          <w:szCs w:val="22"/>
        </w:rPr>
        <w:t>cheltuielile eligibile vor putea fi plătite numai în măsura în care sunt justificate şi oportune.</w:t>
      </w:r>
    </w:p>
    <w:p w:rsidR="00F55304" w:rsidRPr="00297410" w:rsidRDefault="0062752D" w:rsidP="00F55304">
      <w:pPr>
        <w:ind w:left="708"/>
        <w:jc w:val="both"/>
        <w:rPr>
          <w:sz w:val="22"/>
          <w:szCs w:val="22"/>
        </w:rPr>
      </w:pPr>
      <w:r>
        <w:rPr>
          <w:b/>
          <w:sz w:val="22"/>
          <w:szCs w:val="22"/>
        </w:rPr>
        <w:t>Art. 14</w:t>
      </w:r>
      <w:r w:rsidR="00F55304" w:rsidRPr="00297410">
        <w:rPr>
          <w:b/>
          <w:sz w:val="22"/>
          <w:szCs w:val="22"/>
        </w:rPr>
        <w:t xml:space="preserve">. </w:t>
      </w:r>
      <w:r w:rsidR="00F55304" w:rsidRPr="00297410">
        <w:rPr>
          <w:sz w:val="22"/>
          <w:szCs w:val="22"/>
        </w:rPr>
        <w:t>Următoarele cheltuieli sunt eligibile:</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de transport;</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de cazare;</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de masă;</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privind alimentaţia de efort;</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 xml:space="preserve">cheltuieli privind plata arbitrilor şi a medicilor; </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privind asigurarea persoanelor, a materialelor şi a echipamentului sportiv şi a altor bunuri;</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pentru achiziţionarea de materiale şi echipament sportiv;</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medicale şi pentru controlul doping;</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cheltuieli cu premiile, indemnizaţiile, veniturile contractuale (CAS) ale participanţilor la activitatea sportivă, primele şi indemnizaţiile sportive, alte drepturi;</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alte categorii de cheltuieli (taxe de legitimare şi transfer, prestări servicii de impresariat şi reprezentare sportivă, altele).</w:t>
      </w:r>
    </w:p>
    <w:p w:rsidR="00F55304" w:rsidRPr="00297410" w:rsidRDefault="00F55304" w:rsidP="00EB29F0">
      <w:pPr>
        <w:numPr>
          <w:ilvl w:val="0"/>
          <w:numId w:val="1"/>
        </w:numPr>
        <w:autoSpaceDE w:val="0"/>
        <w:autoSpaceDN w:val="0"/>
        <w:adjustRightInd w:val="0"/>
        <w:jc w:val="both"/>
        <w:rPr>
          <w:sz w:val="22"/>
          <w:szCs w:val="22"/>
        </w:rPr>
      </w:pPr>
      <w:r w:rsidRPr="00297410">
        <w:rPr>
          <w:sz w:val="22"/>
          <w:szCs w:val="22"/>
        </w:rPr>
        <w:t>pentru organizarea, participarea, respectiv desfăşurarea acţiunilor sportive, beneficiarii pot efectua, după caz, cu încadrarea în prevederile bugetare aprobate şi alocate prin contractul de finanţare, cheltuieli şi pentru:</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cheltuieli cu indemnizaţiile şi veniturile de natură contractuală stabilite prin contractul de activitate sportivă (CAS) încheiate între structura sportivă şi sportivi/membrii staffului tehnic (antrenori, preparatori fizici, medici, asistenţi medicali, statisticieni, kinetoterapeuţi, maseuri, cameramani, directori tehnici, alte persoane participante la procesul de pregătire şi participare la competiţii) care au dobândit statutul de PIF (persoană fizică independentă), în condiţiile legislaţiei în vigoare;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închiriere de locuinţe pentru cazare sportivi şi personal tehnic participant la acţiunile de pregătire şi participare la competiţii, la preţul pieţei libere. Pentru participarea la acţiuni de pregătire (cantonamente, turnee, alte acţiuni) sau acţiuni sportive din calendarul oficial pe ramură de sport se vor deconta doar cazări în locaţii cotate cu maximum 3 stele);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cheltuieli de transport ocazionate de prezentarea/sosirea şi plecarea, sportivilor, precum şi a membrilor staffului tehnic din localitatea/ţara de domiciliu la locaţia stabilită pentru pregătire şi retur, în conformitate cu prevederile contractului de activitate sportivă dintre părţi;</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servicii de închiriere de baze sportive, săli de conferinţă, spaţii, aparatură birotică şi alte bunuri necesare organizării acţiunilor;</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lastRenderedPageBreak/>
        <w:t>refacere după efort, recuperare şi igienă personală, cum ar fi saună, masaj şi altele asemenea;</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asigurarea serviciilor medicale, a ordinii publice şi a respectării normelor de pază şi protecţie contra incendiilor, la locul de desfăşurare a acţiunilor sportive;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achiziţionarea de panouri şi materiale publicitare, materiale pentru pavoazare, rechizite şi alte materiale consumabile, aranjamente florale;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cheltuieli de închiriere domenii website, întreţinere şi promovare a acţiunilor sportive în mediul online;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taxe de înscriere şi/sau de participare la acţiunile sportive, taxe de organizare a acţiunilor, în condiţiile stabilite de organizatori, taxe de formare, legitimare şi transfer;</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obţinerea vizelor de intrare în ţările în care au loc acţiunile;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cheltuieli medicale pentru vaccinuri şi medicamente specifice unor ţări sau localităţi, cheltuieli pentru asigurarea medicală a persoanelor;</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activităţi culturale;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plata lectorilor şi a translatorilor;</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taxe de parcare şi servicii de protocol la acţiunile sportive internaţionale;</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comisioane şi taxe bancare pentru obţinerea valutei;</w:t>
      </w:r>
    </w:p>
    <w:p w:rsidR="00F55304" w:rsidRPr="00297410" w:rsidRDefault="00F55304" w:rsidP="00EB29F0">
      <w:pPr>
        <w:numPr>
          <w:ilvl w:val="0"/>
          <w:numId w:val="19"/>
        </w:numPr>
        <w:autoSpaceDE w:val="0"/>
        <w:autoSpaceDN w:val="0"/>
        <w:adjustRightInd w:val="0"/>
        <w:jc w:val="both"/>
        <w:rPr>
          <w:sz w:val="22"/>
          <w:szCs w:val="22"/>
        </w:rPr>
      </w:pPr>
      <w:r w:rsidRPr="00297410">
        <w:rPr>
          <w:sz w:val="22"/>
          <w:szCs w:val="22"/>
        </w:rPr>
        <w:t>alte cheltuieli în limitele financiare stabilite prin Hotărârea Guvernului nr. 1.447/2007 privind aprobarea Normelor financiare pentru activitatea sportivă, cu modificările şi completările ulterioare.</w:t>
      </w:r>
    </w:p>
    <w:p w:rsidR="00F55304" w:rsidRPr="00297410" w:rsidRDefault="00F55304" w:rsidP="00F55304">
      <w:pPr>
        <w:autoSpaceDE w:val="0"/>
        <w:autoSpaceDN w:val="0"/>
        <w:adjustRightInd w:val="0"/>
        <w:jc w:val="both"/>
        <w:rPr>
          <w:sz w:val="22"/>
          <w:szCs w:val="22"/>
        </w:rPr>
      </w:pPr>
      <w:r w:rsidRPr="00297410">
        <w:rPr>
          <w:sz w:val="22"/>
          <w:szCs w:val="22"/>
        </w:rPr>
        <w:t>l) 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cheltuieli pentru studii de cercetare şi documentare în domeniul educaţiei fizice şi sportului;</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cheltuieli pentru procurarea de cărţi şi alte publicaţii cu profil sportiv;</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cheltuieli pentru traducerea, tipărirea, multiplicarea şi altele asemenea a materialelor de specialitate din domeniu;</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cheltuieli pentru realizarea materialelor audiovideo metodice şi de promovare a activităţii sportive;</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cheltuieli pentru servicii de consultanţă în domeniul sportului;</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achiziţii de licenţe pentru software de bază şi upgrade, servicii de programare şi de întreţinere pentru aplicaţii software în domeniul sportului;</w:t>
      </w:r>
    </w:p>
    <w:p w:rsidR="00F55304" w:rsidRPr="00297410" w:rsidRDefault="00F55304" w:rsidP="00EB29F0">
      <w:pPr>
        <w:numPr>
          <w:ilvl w:val="0"/>
          <w:numId w:val="20"/>
        </w:numPr>
        <w:autoSpaceDE w:val="0"/>
        <w:autoSpaceDN w:val="0"/>
        <w:adjustRightInd w:val="0"/>
        <w:jc w:val="both"/>
        <w:rPr>
          <w:sz w:val="22"/>
          <w:szCs w:val="22"/>
        </w:rPr>
      </w:pPr>
      <w:r w:rsidRPr="00297410">
        <w:rPr>
          <w:sz w:val="22"/>
          <w:szCs w:val="22"/>
        </w:rPr>
        <w:t>cursuri de formare şi perfecţionare a specialiştilor.</w:t>
      </w:r>
    </w:p>
    <w:p w:rsidR="00F55304" w:rsidRPr="00297410" w:rsidRDefault="00F55304" w:rsidP="00F55304">
      <w:pPr>
        <w:shd w:val="clear" w:color="auto" w:fill="FFFFFF"/>
        <w:autoSpaceDE w:val="0"/>
        <w:autoSpaceDN w:val="0"/>
        <w:adjustRightInd w:val="0"/>
        <w:ind w:left="705"/>
        <w:jc w:val="both"/>
        <w:rPr>
          <w:sz w:val="22"/>
          <w:szCs w:val="22"/>
        </w:rPr>
      </w:pPr>
      <w:r w:rsidRPr="00297410">
        <w:rPr>
          <w:b/>
          <w:sz w:val="22"/>
          <w:szCs w:val="22"/>
        </w:rPr>
        <w:t xml:space="preserve">Art. </w:t>
      </w:r>
      <w:r w:rsidR="0062752D">
        <w:rPr>
          <w:b/>
          <w:sz w:val="22"/>
          <w:szCs w:val="22"/>
        </w:rPr>
        <w:t>15</w:t>
      </w:r>
      <w:r w:rsidRPr="00297410">
        <w:rPr>
          <w:b/>
          <w:sz w:val="22"/>
          <w:szCs w:val="22"/>
        </w:rPr>
        <w:t>.</w:t>
      </w:r>
      <w:r w:rsidRPr="00297410">
        <w:rPr>
          <w:sz w:val="22"/>
          <w:szCs w:val="22"/>
        </w:rPr>
        <w:t xml:space="preserve"> Următoarele costuri sunt neeligibile: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a) costurile pregătirii proiectului nu vor fi acoperite din finanţarea nerambursabilă şi nu trebuie incluse în bugetul proiectului;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b) costurile administrative - chirie sediu şi utilităţi: apă, canal, electricitate, telefon, internet, gaze, costuri de încălzire;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c) cheltuielile salariale;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d) cheltuielile pentru acoperirea unor debite ale beneficiarilor;</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e) cheltuielile cu întreţinerea şi reparaţia mijloacelor fixe;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f) achiziţiile de terenuri;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g) achiziţia, reabilitarea, construirea, renovarea de clădiri;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lastRenderedPageBreak/>
        <w:t>h) achiziţia de vehicule sau componentele acestora (anvelope, părţi caroserie etc.), reparaţii şi servicii de întreţinere;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i) băuturi alcoolice şi tutun, room service şi minibar;</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j) achiziţionarea de mobilier, aparatură birotică, precum şi obiecte de inventar de natura acestora;</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l) datorii şi provizioane pentru posibile pierderi sau datorii viitoare;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m) dobânzi datorate;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n) cheltuieli finanţate din alte surse;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o) pierderi de schimb valutar;</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p) aporturi care reprezintă contribuţie în natură (ex: teren, proprietate imobiliară fie că  este integrală sau parţială, bunuri de folosinţă îndelungată, materii prime, munca de binefacere neplătită a unor persoane fizice private sau persoane juridice); </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q) elemente deja finanţate prin alte proiecte/finanţări;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r) credite la terţe părţi;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s) cheltuieli pentru dezvoltarea infrastructurii solicitantului.</w:t>
      </w:r>
    </w:p>
    <w:p w:rsidR="00F55304" w:rsidRPr="00297410" w:rsidRDefault="0062752D" w:rsidP="00F55304">
      <w:pPr>
        <w:shd w:val="clear" w:color="auto" w:fill="FFFFFF"/>
        <w:autoSpaceDE w:val="0"/>
        <w:autoSpaceDN w:val="0"/>
        <w:adjustRightInd w:val="0"/>
        <w:ind w:firstLine="705"/>
        <w:jc w:val="both"/>
        <w:rPr>
          <w:sz w:val="22"/>
          <w:szCs w:val="22"/>
        </w:rPr>
      </w:pPr>
      <w:r>
        <w:rPr>
          <w:b/>
          <w:bCs/>
          <w:sz w:val="22"/>
          <w:szCs w:val="22"/>
        </w:rPr>
        <w:t>Art. 16</w:t>
      </w:r>
      <w:r w:rsidR="00F55304" w:rsidRPr="00297410">
        <w:rPr>
          <w:b/>
          <w:bCs/>
          <w:sz w:val="22"/>
          <w:szCs w:val="22"/>
        </w:rPr>
        <w:t xml:space="preserve">. </w:t>
      </w:r>
      <w:r w:rsidR="00F55304" w:rsidRPr="00297410">
        <w:rPr>
          <w:b/>
          <w:spacing w:val="3"/>
          <w:sz w:val="22"/>
          <w:szCs w:val="22"/>
        </w:rPr>
        <w:t>(1)</w:t>
      </w:r>
      <w:r w:rsidR="00F55304" w:rsidRPr="00297410">
        <w:rPr>
          <w:spacing w:val="3"/>
          <w:sz w:val="22"/>
          <w:szCs w:val="22"/>
        </w:rPr>
        <w:t xml:space="preserve"> </w:t>
      </w:r>
      <w:r w:rsidR="00F55304" w:rsidRPr="00297410">
        <w:rPr>
          <w:bCs/>
          <w:sz w:val="22"/>
          <w:szCs w:val="22"/>
        </w:rPr>
        <w:t>Documentele necesare decontării cheltuielilor efectuate pentru implementarea proiectului sunt următoarele: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a) pentru </w:t>
      </w:r>
      <w:r w:rsidRPr="00297410">
        <w:rPr>
          <w:bCs/>
          <w:iCs/>
          <w:sz w:val="22"/>
          <w:szCs w:val="22"/>
        </w:rPr>
        <w:t>achiziţionarea bunurilor, serviciilor si lucrărilor</w:t>
      </w:r>
      <w:r w:rsidRPr="00297410">
        <w:rPr>
          <w:b/>
          <w:bCs/>
          <w:i/>
          <w:iCs/>
          <w:sz w:val="22"/>
          <w:szCs w:val="22"/>
        </w:rPr>
        <w:t xml:space="preserve"> </w:t>
      </w:r>
      <w:r w:rsidRPr="00297410">
        <w:rPr>
          <w:sz w:val="22"/>
          <w:szCs w:val="22"/>
        </w:rPr>
        <w:t>se vor depune în copie documentele care fac dovada respectării procedurii prevăzute în legislaţia românească privind achiziţiile publice, respectiv copie a dosarului de achiziţie:</w:t>
      </w:r>
    </w:p>
    <w:p w:rsidR="00F55304" w:rsidRPr="00297410" w:rsidRDefault="00F55304" w:rsidP="00EB29F0">
      <w:pPr>
        <w:numPr>
          <w:ilvl w:val="1"/>
          <w:numId w:val="3"/>
        </w:numPr>
        <w:shd w:val="clear" w:color="auto" w:fill="FFFFFF"/>
        <w:autoSpaceDE w:val="0"/>
        <w:autoSpaceDN w:val="0"/>
        <w:adjustRightInd w:val="0"/>
        <w:jc w:val="both"/>
        <w:rPr>
          <w:sz w:val="22"/>
          <w:szCs w:val="22"/>
        </w:rPr>
      </w:pPr>
      <w:r w:rsidRPr="00297410">
        <w:rPr>
          <w:sz w:val="22"/>
          <w:szCs w:val="22"/>
        </w:rPr>
        <w:t>factura fiscală;</w:t>
      </w:r>
    </w:p>
    <w:p w:rsidR="00F55304" w:rsidRPr="00297410" w:rsidRDefault="00F55304" w:rsidP="00EB29F0">
      <w:pPr>
        <w:numPr>
          <w:ilvl w:val="1"/>
          <w:numId w:val="3"/>
        </w:numPr>
        <w:shd w:val="clear" w:color="auto" w:fill="FFFFFF"/>
        <w:autoSpaceDE w:val="0"/>
        <w:autoSpaceDN w:val="0"/>
        <w:adjustRightInd w:val="0"/>
        <w:jc w:val="both"/>
        <w:rPr>
          <w:sz w:val="22"/>
          <w:szCs w:val="22"/>
        </w:rPr>
      </w:pPr>
      <w:r w:rsidRPr="00297410">
        <w:rPr>
          <w:sz w:val="22"/>
          <w:szCs w:val="22"/>
        </w:rPr>
        <w:t>dovada  plăţii pentru bunurile/ serviciile/ lucrările achiziţionate;</w:t>
      </w:r>
    </w:p>
    <w:p w:rsidR="00F55304" w:rsidRPr="00297410" w:rsidRDefault="00F55304" w:rsidP="00EB29F0">
      <w:pPr>
        <w:numPr>
          <w:ilvl w:val="1"/>
          <w:numId w:val="3"/>
        </w:numPr>
        <w:shd w:val="clear" w:color="auto" w:fill="FFFFFF"/>
        <w:autoSpaceDE w:val="0"/>
        <w:autoSpaceDN w:val="0"/>
        <w:adjustRightInd w:val="0"/>
        <w:jc w:val="both"/>
        <w:rPr>
          <w:sz w:val="22"/>
          <w:szCs w:val="22"/>
        </w:rPr>
      </w:pPr>
      <w:r w:rsidRPr="00297410">
        <w:rPr>
          <w:sz w:val="22"/>
          <w:szCs w:val="22"/>
        </w:rPr>
        <w:t>notă de recepţie şi bon de consum, în cazul bunurilor;</w:t>
      </w:r>
    </w:p>
    <w:p w:rsidR="00F55304" w:rsidRPr="00297410" w:rsidRDefault="00F55304" w:rsidP="00EB29F0">
      <w:pPr>
        <w:numPr>
          <w:ilvl w:val="1"/>
          <w:numId w:val="3"/>
        </w:numPr>
        <w:shd w:val="clear" w:color="auto" w:fill="FFFFFF"/>
        <w:autoSpaceDE w:val="0"/>
        <w:autoSpaceDN w:val="0"/>
        <w:adjustRightInd w:val="0"/>
        <w:jc w:val="both"/>
        <w:rPr>
          <w:sz w:val="22"/>
          <w:szCs w:val="22"/>
        </w:rPr>
      </w:pPr>
      <w:r w:rsidRPr="00297410">
        <w:rPr>
          <w:sz w:val="22"/>
          <w:szCs w:val="22"/>
        </w:rPr>
        <w:t>contract prestări servicii;</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b) pentru decontarea </w:t>
      </w:r>
      <w:r w:rsidRPr="00297410">
        <w:rPr>
          <w:bCs/>
          <w:iCs/>
          <w:sz w:val="22"/>
          <w:szCs w:val="22"/>
        </w:rPr>
        <w:t>cheltuielilor privind cazarea</w:t>
      </w:r>
      <w:r w:rsidRPr="00297410">
        <w:rPr>
          <w:b/>
          <w:bCs/>
          <w:i/>
          <w:iCs/>
          <w:sz w:val="22"/>
          <w:szCs w:val="22"/>
        </w:rPr>
        <w:t xml:space="preserve"> </w:t>
      </w:r>
      <w:r w:rsidRPr="00297410">
        <w:rPr>
          <w:bCs/>
          <w:iCs/>
          <w:sz w:val="22"/>
          <w:szCs w:val="22"/>
        </w:rPr>
        <w:t>conform art. 12 din H.G. nr. 1447/2007:</w:t>
      </w:r>
    </w:p>
    <w:p w:rsidR="00F55304" w:rsidRPr="00297410" w:rsidRDefault="00F55304" w:rsidP="00EB29F0">
      <w:pPr>
        <w:numPr>
          <w:ilvl w:val="1"/>
          <w:numId w:val="4"/>
        </w:numPr>
        <w:shd w:val="clear" w:color="auto" w:fill="FFFFFF"/>
        <w:autoSpaceDE w:val="0"/>
        <w:autoSpaceDN w:val="0"/>
        <w:adjustRightInd w:val="0"/>
        <w:jc w:val="both"/>
        <w:rPr>
          <w:sz w:val="22"/>
          <w:szCs w:val="22"/>
        </w:rPr>
      </w:pPr>
      <w:r w:rsidRPr="00297410">
        <w:rPr>
          <w:sz w:val="22"/>
          <w:szCs w:val="22"/>
        </w:rPr>
        <w:t xml:space="preserve">factura fiscală (detaliat: nr. de persoane x nr. de zile x valoarea/zi/persoană = valoare totala), semnată şi ştampilată de unitatea prestatoare; </w:t>
      </w:r>
    </w:p>
    <w:p w:rsidR="00F55304" w:rsidRPr="00297410" w:rsidRDefault="00F55304" w:rsidP="00EB29F0">
      <w:pPr>
        <w:numPr>
          <w:ilvl w:val="1"/>
          <w:numId w:val="4"/>
        </w:numPr>
        <w:shd w:val="clear" w:color="auto" w:fill="FFFFFF"/>
        <w:autoSpaceDE w:val="0"/>
        <w:autoSpaceDN w:val="0"/>
        <w:adjustRightInd w:val="0"/>
        <w:jc w:val="both"/>
        <w:rPr>
          <w:sz w:val="22"/>
          <w:szCs w:val="22"/>
        </w:rPr>
      </w:pPr>
      <w:r w:rsidRPr="00297410">
        <w:rPr>
          <w:sz w:val="22"/>
          <w:szCs w:val="22"/>
        </w:rPr>
        <w:t>tabel persoane (dacă nu este detaliată factura);</w:t>
      </w:r>
    </w:p>
    <w:p w:rsidR="00F55304" w:rsidRPr="00297410" w:rsidRDefault="00F55304" w:rsidP="00EB29F0">
      <w:pPr>
        <w:numPr>
          <w:ilvl w:val="1"/>
          <w:numId w:val="4"/>
        </w:numPr>
        <w:shd w:val="clear" w:color="auto" w:fill="FFFFFF"/>
        <w:autoSpaceDE w:val="0"/>
        <w:autoSpaceDN w:val="0"/>
        <w:adjustRightInd w:val="0"/>
        <w:jc w:val="both"/>
        <w:rPr>
          <w:sz w:val="22"/>
          <w:szCs w:val="22"/>
        </w:rPr>
      </w:pPr>
      <w:r w:rsidRPr="00297410">
        <w:rPr>
          <w:sz w:val="22"/>
          <w:szCs w:val="22"/>
        </w:rPr>
        <w:t xml:space="preserve">dovada plăţii (ordin de plată sau chitanţă); </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c) pentru decontarea </w:t>
      </w:r>
      <w:r w:rsidRPr="00297410">
        <w:rPr>
          <w:bCs/>
          <w:iCs/>
          <w:sz w:val="22"/>
          <w:szCs w:val="22"/>
        </w:rPr>
        <w:t>cheltuielilor privind transportul, conform art. 9, 10, 11 din H.G. nr. 1447/2007:</w:t>
      </w:r>
    </w:p>
    <w:p w:rsidR="00F55304" w:rsidRPr="00297410" w:rsidRDefault="00F55304" w:rsidP="00EB29F0">
      <w:pPr>
        <w:numPr>
          <w:ilvl w:val="1"/>
          <w:numId w:val="5"/>
        </w:numPr>
        <w:shd w:val="clear" w:color="auto" w:fill="FFFFFF"/>
        <w:autoSpaceDE w:val="0"/>
        <w:autoSpaceDN w:val="0"/>
        <w:adjustRightInd w:val="0"/>
        <w:jc w:val="both"/>
        <w:rPr>
          <w:sz w:val="22"/>
          <w:szCs w:val="22"/>
        </w:rPr>
      </w:pPr>
      <w:r w:rsidRPr="00297410">
        <w:rPr>
          <w:sz w:val="22"/>
          <w:szCs w:val="22"/>
        </w:rPr>
        <w:t>biletele de tren, de avion;</w:t>
      </w:r>
    </w:p>
    <w:p w:rsidR="00F55304" w:rsidRPr="00297410" w:rsidRDefault="00F55304" w:rsidP="00EB29F0">
      <w:pPr>
        <w:numPr>
          <w:ilvl w:val="1"/>
          <w:numId w:val="5"/>
        </w:numPr>
        <w:shd w:val="clear" w:color="auto" w:fill="FFFFFF"/>
        <w:autoSpaceDE w:val="0"/>
        <w:autoSpaceDN w:val="0"/>
        <w:adjustRightInd w:val="0"/>
        <w:jc w:val="both"/>
        <w:rPr>
          <w:sz w:val="22"/>
          <w:szCs w:val="22"/>
        </w:rPr>
      </w:pPr>
      <w:r w:rsidRPr="00297410">
        <w:rPr>
          <w:sz w:val="22"/>
          <w:szCs w:val="22"/>
        </w:rPr>
        <w:t>factura fiscală, bonuri fiscale sau chitanţe fiscale şi foaie de parcurs, în cazul deplasării cu mijloace de transport auto închiriate (microbuz, autocar, autoturism);</w:t>
      </w:r>
    </w:p>
    <w:p w:rsidR="00F55304" w:rsidRPr="00297410" w:rsidRDefault="00F55304" w:rsidP="00EB29F0">
      <w:pPr>
        <w:numPr>
          <w:ilvl w:val="1"/>
          <w:numId w:val="5"/>
        </w:numPr>
        <w:shd w:val="clear" w:color="auto" w:fill="FFFFFF"/>
        <w:autoSpaceDE w:val="0"/>
        <w:autoSpaceDN w:val="0"/>
        <w:adjustRightInd w:val="0"/>
        <w:jc w:val="both"/>
        <w:rPr>
          <w:sz w:val="22"/>
          <w:szCs w:val="22"/>
        </w:rPr>
      </w:pPr>
      <w:r w:rsidRPr="00297410">
        <w:rPr>
          <w:sz w:val="22"/>
          <w:szCs w:val="22"/>
        </w:rPr>
        <w:t>tabel cuprinzând participanţii care au beneficiat de contravaloarea cheltuielilor de transport (cu semnătura preşedintelui şi ştampila organizaţiei);</w:t>
      </w:r>
    </w:p>
    <w:p w:rsidR="00F55304" w:rsidRPr="00297410" w:rsidRDefault="00F55304" w:rsidP="00EB29F0">
      <w:pPr>
        <w:numPr>
          <w:ilvl w:val="1"/>
          <w:numId w:val="5"/>
        </w:numPr>
        <w:shd w:val="clear" w:color="auto" w:fill="FFFFFF"/>
        <w:autoSpaceDE w:val="0"/>
        <w:autoSpaceDN w:val="0"/>
        <w:adjustRightInd w:val="0"/>
        <w:jc w:val="both"/>
        <w:rPr>
          <w:sz w:val="22"/>
          <w:szCs w:val="22"/>
        </w:rPr>
      </w:pPr>
      <w:r w:rsidRPr="00297410">
        <w:rPr>
          <w:sz w:val="22"/>
          <w:szCs w:val="22"/>
        </w:rPr>
        <w:t>în cazul deplasării cu mijloace de transport proprii: foaie de parcurs, bonuri fiscale;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d) pentru decontarea </w:t>
      </w:r>
      <w:r w:rsidRPr="00297410">
        <w:rPr>
          <w:bCs/>
          <w:iCs/>
          <w:sz w:val="22"/>
          <w:szCs w:val="22"/>
        </w:rPr>
        <w:t>cheltuielilor de masă,  conform art. 13 din H.G. nr. 1447/2007;</w:t>
      </w:r>
    </w:p>
    <w:p w:rsidR="00F55304" w:rsidRPr="00297410" w:rsidRDefault="00F55304" w:rsidP="00EB29F0">
      <w:pPr>
        <w:numPr>
          <w:ilvl w:val="1"/>
          <w:numId w:val="6"/>
        </w:numPr>
        <w:shd w:val="clear" w:color="auto" w:fill="FFFFFF"/>
        <w:autoSpaceDE w:val="0"/>
        <w:autoSpaceDN w:val="0"/>
        <w:adjustRightInd w:val="0"/>
        <w:jc w:val="both"/>
        <w:rPr>
          <w:sz w:val="22"/>
          <w:szCs w:val="22"/>
        </w:rPr>
      </w:pPr>
      <w:r w:rsidRPr="00297410">
        <w:rPr>
          <w:sz w:val="22"/>
          <w:szCs w:val="22"/>
        </w:rPr>
        <w:t>factură fiscală (detaliat: nr. de persoane x nr. de zile x valoarea/zi/persoana = valoare totala):</w:t>
      </w:r>
    </w:p>
    <w:p w:rsidR="00F55304" w:rsidRPr="00297410" w:rsidRDefault="00F55304" w:rsidP="00EB29F0">
      <w:pPr>
        <w:numPr>
          <w:ilvl w:val="1"/>
          <w:numId w:val="6"/>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EB29F0">
      <w:pPr>
        <w:numPr>
          <w:ilvl w:val="1"/>
          <w:numId w:val="6"/>
        </w:numPr>
        <w:shd w:val="clear" w:color="auto" w:fill="FFFFFF"/>
        <w:autoSpaceDE w:val="0"/>
        <w:autoSpaceDN w:val="0"/>
        <w:adjustRightInd w:val="0"/>
        <w:jc w:val="both"/>
        <w:rPr>
          <w:sz w:val="22"/>
          <w:szCs w:val="22"/>
        </w:rPr>
      </w:pPr>
      <w:r w:rsidRPr="00297410">
        <w:rPr>
          <w:sz w:val="22"/>
          <w:szCs w:val="22"/>
        </w:rPr>
        <w:t>pontaj semnat şi ştampilat de către club şi unitatea prestatoare;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e) pentru decontarea </w:t>
      </w:r>
      <w:r w:rsidRPr="00297410">
        <w:rPr>
          <w:bCs/>
          <w:iCs/>
          <w:sz w:val="22"/>
          <w:szCs w:val="22"/>
        </w:rPr>
        <w:t>cheltuielilor de mese oficiale la încheierea competiţiilor sportive şi a altor competiţii sportive internaţionale, conform art. 13 alin.(2) din H.G. nr. 1447/2007:</w:t>
      </w:r>
    </w:p>
    <w:p w:rsidR="00F55304" w:rsidRPr="00297410" w:rsidRDefault="00F55304" w:rsidP="00EB29F0">
      <w:pPr>
        <w:numPr>
          <w:ilvl w:val="1"/>
          <w:numId w:val="7"/>
        </w:numPr>
        <w:shd w:val="clear" w:color="auto" w:fill="FFFFFF"/>
        <w:autoSpaceDE w:val="0"/>
        <w:autoSpaceDN w:val="0"/>
        <w:adjustRightInd w:val="0"/>
        <w:jc w:val="both"/>
        <w:rPr>
          <w:sz w:val="22"/>
          <w:szCs w:val="22"/>
        </w:rPr>
      </w:pPr>
      <w:r w:rsidRPr="00297410">
        <w:rPr>
          <w:sz w:val="22"/>
          <w:szCs w:val="22"/>
        </w:rPr>
        <w:t>factură fiscală (detaliat: nr. de persoane x nr. de zile x valoarea/zi/persoana = valoare totala);</w:t>
      </w:r>
    </w:p>
    <w:p w:rsidR="00F55304" w:rsidRPr="00297410" w:rsidRDefault="00F55304" w:rsidP="00EB29F0">
      <w:pPr>
        <w:numPr>
          <w:ilvl w:val="1"/>
          <w:numId w:val="7"/>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EB29F0">
      <w:pPr>
        <w:numPr>
          <w:ilvl w:val="1"/>
          <w:numId w:val="7"/>
        </w:numPr>
        <w:shd w:val="clear" w:color="auto" w:fill="FFFFFF"/>
        <w:autoSpaceDE w:val="0"/>
        <w:autoSpaceDN w:val="0"/>
        <w:adjustRightInd w:val="0"/>
        <w:jc w:val="both"/>
        <w:rPr>
          <w:bCs/>
          <w:iCs/>
          <w:sz w:val="22"/>
          <w:szCs w:val="22"/>
        </w:rPr>
      </w:pPr>
      <w:r w:rsidRPr="00297410">
        <w:rPr>
          <w:sz w:val="22"/>
          <w:szCs w:val="22"/>
        </w:rPr>
        <w:lastRenderedPageBreak/>
        <w:t>tabel persoane participante;</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f) pentru decontarea </w:t>
      </w:r>
      <w:r w:rsidRPr="00297410">
        <w:rPr>
          <w:bCs/>
          <w:iCs/>
          <w:sz w:val="22"/>
          <w:szCs w:val="22"/>
        </w:rPr>
        <w:t>cheltuielilor privind închirierea unor bunuri/ servicii/ spaţii etc,  conform art. 22 alin. (1)  lit. a) din H.G. nr. 1447/2007:</w:t>
      </w:r>
    </w:p>
    <w:p w:rsidR="00F55304" w:rsidRPr="00297410" w:rsidRDefault="00F55304" w:rsidP="00EB29F0">
      <w:pPr>
        <w:numPr>
          <w:ilvl w:val="1"/>
          <w:numId w:val="8"/>
        </w:numPr>
        <w:shd w:val="clear" w:color="auto" w:fill="FFFFFF"/>
        <w:autoSpaceDE w:val="0"/>
        <w:autoSpaceDN w:val="0"/>
        <w:adjustRightInd w:val="0"/>
        <w:jc w:val="both"/>
        <w:rPr>
          <w:sz w:val="22"/>
          <w:szCs w:val="22"/>
        </w:rPr>
      </w:pPr>
      <w:r w:rsidRPr="00297410">
        <w:rPr>
          <w:sz w:val="22"/>
          <w:szCs w:val="22"/>
        </w:rPr>
        <w:t>contract de închiriere;</w:t>
      </w:r>
    </w:p>
    <w:p w:rsidR="00F55304" w:rsidRPr="00297410" w:rsidRDefault="00F55304" w:rsidP="00EB29F0">
      <w:pPr>
        <w:numPr>
          <w:ilvl w:val="1"/>
          <w:numId w:val="8"/>
        </w:numPr>
        <w:shd w:val="clear" w:color="auto" w:fill="FFFFFF"/>
        <w:autoSpaceDE w:val="0"/>
        <w:autoSpaceDN w:val="0"/>
        <w:adjustRightInd w:val="0"/>
        <w:jc w:val="both"/>
        <w:rPr>
          <w:sz w:val="22"/>
          <w:szCs w:val="22"/>
        </w:rPr>
      </w:pPr>
      <w:r w:rsidRPr="00297410">
        <w:rPr>
          <w:sz w:val="22"/>
          <w:szCs w:val="22"/>
        </w:rPr>
        <w:t xml:space="preserve">factura fiscală; </w:t>
      </w:r>
    </w:p>
    <w:p w:rsidR="00F55304" w:rsidRPr="00297410" w:rsidRDefault="00F55304" w:rsidP="00EB29F0">
      <w:pPr>
        <w:numPr>
          <w:ilvl w:val="1"/>
          <w:numId w:val="8"/>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g) pentru decontarea </w:t>
      </w:r>
      <w:r w:rsidRPr="00297410">
        <w:rPr>
          <w:bCs/>
          <w:iCs/>
          <w:sz w:val="22"/>
          <w:szCs w:val="22"/>
        </w:rPr>
        <w:t>cheltuielilor pentru materiale consumabile, conform art. 22 alin. (1)  lit. d) din H.G. nr. 1447/2007:</w:t>
      </w:r>
    </w:p>
    <w:p w:rsidR="00F55304" w:rsidRPr="00297410" w:rsidRDefault="00F55304" w:rsidP="00EB29F0">
      <w:pPr>
        <w:numPr>
          <w:ilvl w:val="1"/>
          <w:numId w:val="9"/>
        </w:numPr>
        <w:shd w:val="clear" w:color="auto" w:fill="FFFFFF"/>
        <w:autoSpaceDE w:val="0"/>
        <w:autoSpaceDN w:val="0"/>
        <w:adjustRightInd w:val="0"/>
        <w:jc w:val="both"/>
        <w:rPr>
          <w:sz w:val="22"/>
          <w:szCs w:val="22"/>
        </w:rPr>
      </w:pPr>
      <w:r w:rsidRPr="00297410">
        <w:rPr>
          <w:sz w:val="22"/>
          <w:szCs w:val="22"/>
        </w:rPr>
        <w:t>factura fiscală;</w:t>
      </w:r>
    </w:p>
    <w:p w:rsidR="00F55304" w:rsidRPr="00297410" w:rsidRDefault="00F55304" w:rsidP="00EB29F0">
      <w:pPr>
        <w:numPr>
          <w:ilvl w:val="1"/>
          <w:numId w:val="9"/>
        </w:numPr>
        <w:shd w:val="clear" w:color="auto" w:fill="FFFFFF"/>
        <w:autoSpaceDE w:val="0"/>
        <w:autoSpaceDN w:val="0"/>
        <w:adjustRightInd w:val="0"/>
        <w:jc w:val="both"/>
        <w:rPr>
          <w:sz w:val="22"/>
          <w:szCs w:val="22"/>
        </w:rPr>
      </w:pPr>
      <w:r w:rsidRPr="00297410">
        <w:rPr>
          <w:sz w:val="22"/>
          <w:szCs w:val="22"/>
        </w:rPr>
        <w:t>nota de recepţie şi bon de consum;</w:t>
      </w:r>
    </w:p>
    <w:p w:rsidR="00F55304" w:rsidRPr="00297410" w:rsidRDefault="00F55304" w:rsidP="00EB29F0">
      <w:pPr>
        <w:numPr>
          <w:ilvl w:val="1"/>
          <w:numId w:val="9"/>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h) pentru decontarea </w:t>
      </w:r>
      <w:r w:rsidRPr="00297410">
        <w:rPr>
          <w:bCs/>
          <w:iCs/>
          <w:sz w:val="22"/>
          <w:szCs w:val="22"/>
        </w:rPr>
        <w:t>cheltuielilor privind asistenţa medicală şi serviciile de ambulanţă conform art. 17 alin. (4)  din H.G. nr. 1447/2007:</w:t>
      </w:r>
    </w:p>
    <w:p w:rsidR="00F55304" w:rsidRPr="00297410" w:rsidRDefault="00F55304" w:rsidP="00EB29F0">
      <w:pPr>
        <w:numPr>
          <w:ilvl w:val="1"/>
          <w:numId w:val="10"/>
        </w:numPr>
        <w:shd w:val="clear" w:color="auto" w:fill="FFFFFF"/>
        <w:autoSpaceDE w:val="0"/>
        <w:autoSpaceDN w:val="0"/>
        <w:adjustRightInd w:val="0"/>
        <w:jc w:val="both"/>
        <w:rPr>
          <w:sz w:val="22"/>
          <w:szCs w:val="22"/>
        </w:rPr>
      </w:pPr>
      <w:r w:rsidRPr="00297410">
        <w:rPr>
          <w:sz w:val="22"/>
          <w:szCs w:val="22"/>
        </w:rPr>
        <w:t>stat de plată (medici şi/sau asistenţi medicali);</w:t>
      </w:r>
    </w:p>
    <w:p w:rsidR="00F55304" w:rsidRPr="00297410" w:rsidRDefault="00F55304" w:rsidP="00EB29F0">
      <w:pPr>
        <w:numPr>
          <w:ilvl w:val="1"/>
          <w:numId w:val="10"/>
        </w:numPr>
        <w:shd w:val="clear" w:color="auto" w:fill="FFFFFF"/>
        <w:autoSpaceDE w:val="0"/>
        <w:autoSpaceDN w:val="0"/>
        <w:adjustRightInd w:val="0"/>
        <w:jc w:val="both"/>
        <w:rPr>
          <w:sz w:val="22"/>
          <w:szCs w:val="22"/>
        </w:rPr>
      </w:pPr>
      <w:r w:rsidRPr="00297410">
        <w:rPr>
          <w:sz w:val="22"/>
          <w:szCs w:val="22"/>
        </w:rPr>
        <w:t>factura fiscală emisă de serviciul de ambulanţă;</w:t>
      </w:r>
    </w:p>
    <w:p w:rsidR="00F55304" w:rsidRPr="00297410" w:rsidRDefault="00F55304" w:rsidP="00EB29F0">
      <w:pPr>
        <w:numPr>
          <w:ilvl w:val="1"/>
          <w:numId w:val="10"/>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i) pentru decontarea </w:t>
      </w:r>
      <w:r w:rsidRPr="00297410">
        <w:rPr>
          <w:bCs/>
          <w:iCs/>
          <w:sz w:val="22"/>
          <w:szCs w:val="22"/>
        </w:rPr>
        <w:t>cheltuielilor privind acordarea unor premii pentru sportivii</w:t>
      </w:r>
      <w:r w:rsidRPr="00297410">
        <w:rPr>
          <w:sz w:val="22"/>
          <w:szCs w:val="22"/>
        </w:rPr>
        <w:t xml:space="preserve">, </w:t>
      </w:r>
      <w:r w:rsidRPr="00297410">
        <w:rPr>
          <w:bCs/>
          <w:iCs/>
          <w:sz w:val="22"/>
          <w:szCs w:val="22"/>
        </w:rPr>
        <w:t>conform art. 25 alin. (1), art. 29 alin. (1) din H.G. nr. 1447/2007</w:t>
      </w:r>
      <w:r w:rsidRPr="00297410">
        <w:rPr>
          <w:sz w:val="22"/>
          <w:szCs w:val="22"/>
        </w:rPr>
        <w:t>:</w:t>
      </w:r>
    </w:p>
    <w:p w:rsidR="00F55304" w:rsidRPr="00297410" w:rsidRDefault="00F55304" w:rsidP="00EB29F0">
      <w:pPr>
        <w:numPr>
          <w:ilvl w:val="1"/>
          <w:numId w:val="11"/>
        </w:numPr>
        <w:shd w:val="clear" w:color="auto" w:fill="FFFFFF"/>
        <w:autoSpaceDE w:val="0"/>
        <w:autoSpaceDN w:val="0"/>
        <w:adjustRightInd w:val="0"/>
        <w:jc w:val="both"/>
        <w:rPr>
          <w:sz w:val="22"/>
          <w:szCs w:val="22"/>
        </w:rPr>
      </w:pPr>
      <w:r w:rsidRPr="00297410">
        <w:rPr>
          <w:sz w:val="22"/>
          <w:szCs w:val="22"/>
        </w:rPr>
        <w:t>stat de plată;</w:t>
      </w:r>
    </w:p>
    <w:p w:rsidR="00F55304" w:rsidRPr="00297410" w:rsidRDefault="00F55304" w:rsidP="00EB29F0">
      <w:pPr>
        <w:numPr>
          <w:ilvl w:val="1"/>
          <w:numId w:val="11"/>
        </w:numPr>
        <w:shd w:val="clear" w:color="auto" w:fill="FFFFFF"/>
        <w:autoSpaceDE w:val="0"/>
        <w:autoSpaceDN w:val="0"/>
        <w:adjustRightInd w:val="0"/>
        <w:jc w:val="both"/>
        <w:rPr>
          <w:sz w:val="22"/>
          <w:szCs w:val="22"/>
        </w:rPr>
      </w:pPr>
      <w:r w:rsidRPr="00297410">
        <w:rPr>
          <w:sz w:val="22"/>
          <w:szCs w:val="22"/>
        </w:rPr>
        <w:t>diplome sau clasamentele oficiale – federaţii de specialitate sau DJST;</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j) pentru decontarea </w:t>
      </w:r>
      <w:r w:rsidRPr="00297410">
        <w:rPr>
          <w:bCs/>
          <w:iCs/>
          <w:sz w:val="22"/>
          <w:szCs w:val="22"/>
        </w:rPr>
        <w:t>cheltuielilor privind acordarea unor premii pentru antrenori/tehnicieni</w:t>
      </w:r>
      <w:r w:rsidRPr="00297410">
        <w:rPr>
          <w:sz w:val="22"/>
          <w:szCs w:val="22"/>
        </w:rPr>
        <w:t xml:space="preserve">,  </w:t>
      </w:r>
      <w:r w:rsidRPr="00297410">
        <w:rPr>
          <w:bCs/>
          <w:iCs/>
          <w:sz w:val="22"/>
          <w:szCs w:val="22"/>
        </w:rPr>
        <w:t>conform art. 32 din H.G. nr.  1447/2007</w:t>
      </w:r>
      <w:r w:rsidRPr="00297410">
        <w:rPr>
          <w:sz w:val="22"/>
          <w:szCs w:val="22"/>
        </w:rPr>
        <w:t>:</w:t>
      </w:r>
    </w:p>
    <w:p w:rsidR="00F55304" w:rsidRPr="00297410" w:rsidRDefault="00F55304" w:rsidP="00EB29F0">
      <w:pPr>
        <w:numPr>
          <w:ilvl w:val="0"/>
          <w:numId w:val="12"/>
        </w:numPr>
        <w:shd w:val="clear" w:color="auto" w:fill="FFFFFF"/>
        <w:autoSpaceDE w:val="0"/>
        <w:autoSpaceDN w:val="0"/>
        <w:adjustRightInd w:val="0"/>
        <w:ind w:hanging="642"/>
        <w:jc w:val="both"/>
        <w:rPr>
          <w:sz w:val="22"/>
          <w:szCs w:val="22"/>
        </w:rPr>
      </w:pPr>
      <w:r w:rsidRPr="00297410">
        <w:rPr>
          <w:sz w:val="22"/>
          <w:szCs w:val="22"/>
        </w:rPr>
        <w:t>stat de plată;</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k) pentru decontarea </w:t>
      </w:r>
      <w:r w:rsidRPr="00297410">
        <w:rPr>
          <w:bCs/>
          <w:iCs/>
          <w:sz w:val="22"/>
          <w:szCs w:val="22"/>
        </w:rPr>
        <w:t>cheltuielilor privind acordarea de materiale şi echipamente sportive,  conform art. 19 din H.G. nr. 1447/2007:</w:t>
      </w:r>
    </w:p>
    <w:p w:rsidR="00F55304" w:rsidRPr="00297410" w:rsidRDefault="00F55304" w:rsidP="00EB29F0">
      <w:pPr>
        <w:numPr>
          <w:ilvl w:val="1"/>
          <w:numId w:val="13"/>
        </w:numPr>
        <w:shd w:val="clear" w:color="auto" w:fill="FFFFFF"/>
        <w:autoSpaceDE w:val="0"/>
        <w:autoSpaceDN w:val="0"/>
        <w:adjustRightInd w:val="0"/>
        <w:jc w:val="both"/>
        <w:rPr>
          <w:sz w:val="22"/>
          <w:szCs w:val="22"/>
        </w:rPr>
      </w:pPr>
      <w:r w:rsidRPr="00297410">
        <w:rPr>
          <w:sz w:val="22"/>
          <w:szCs w:val="22"/>
        </w:rPr>
        <w:t>factura fiscală;</w:t>
      </w:r>
    </w:p>
    <w:p w:rsidR="00F55304" w:rsidRPr="00297410" w:rsidRDefault="00F55304" w:rsidP="00EB29F0">
      <w:pPr>
        <w:numPr>
          <w:ilvl w:val="1"/>
          <w:numId w:val="13"/>
        </w:numPr>
        <w:shd w:val="clear" w:color="auto" w:fill="FFFFFF"/>
        <w:autoSpaceDE w:val="0"/>
        <w:autoSpaceDN w:val="0"/>
        <w:adjustRightInd w:val="0"/>
        <w:jc w:val="both"/>
        <w:rPr>
          <w:sz w:val="22"/>
          <w:szCs w:val="22"/>
        </w:rPr>
      </w:pPr>
      <w:r w:rsidRPr="00297410">
        <w:rPr>
          <w:sz w:val="22"/>
          <w:szCs w:val="22"/>
        </w:rPr>
        <w:t>nota de recepţie şi bon de consum;</w:t>
      </w:r>
    </w:p>
    <w:p w:rsidR="00F55304" w:rsidRPr="00297410" w:rsidRDefault="00F55304" w:rsidP="00EB29F0">
      <w:pPr>
        <w:numPr>
          <w:ilvl w:val="1"/>
          <w:numId w:val="13"/>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b/>
          <w:bCs/>
          <w:i/>
          <w:iCs/>
          <w:sz w:val="22"/>
          <w:szCs w:val="22"/>
        </w:rPr>
      </w:pPr>
      <w:r w:rsidRPr="00297410">
        <w:rPr>
          <w:sz w:val="22"/>
          <w:szCs w:val="22"/>
        </w:rPr>
        <w:t xml:space="preserve">l) pentru decontarea </w:t>
      </w:r>
      <w:r w:rsidRPr="00297410">
        <w:rPr>
          <w:bCs/>
          <w:iCs/>
          <w:sz w:val="22"/>
          <w:szCs w:val="22"/>
        </w:rPr>
        <w:t>cheltuielilor privind acordarea de vitamine şi susţinătoare de efort, medicamente şi materiale sanitare , unguente pentru procesul de refacere şi recuperare – conform art. 20 alin. (2) din H.G. nr. 1447/2007:</w:t>
      </w:r>
    </w:p>
    <w:p w:rsidR="00F55304" w:rsidRPr="00297410" w:rsidRDefault="00F55304" w:rsidP="00EB29F0">
      <w:pPr>
        <w:numPr>
          <w:ilvl w:val="1"/>
          <w:numId w:val="14"/>
        </w:numPr>
        <w:shd w:val="clear" w:color="auto" w:fill="FFFFFF"/>
        <w:autoSpaceDE w:val="0"/>
        <w:autoSpaceDN w:val="0"/>
        <w:adjustRightInd w:val="0"/>
        <w:jc w:val="both"/>
        <w:rPr>
          <w:sz w:val="22"/>
          <w:szCs w:val="22"/>
        </w:rPr>
      </w:pPr>
      <w:r w:rsidRPr="00297410">
        <w:rPr>
          <w:sz w:val="22"/>
          <w:szCs w:val="22"/>
        </w:rPr>
        <w:t>factura fiscală;</w:t>
      </w:r>
    </w:p>
    <w:p w:rsidR="00F55304" w:rsidRPr="00297410" w:rsidRDefault="00F55304" w:rsidP="00EB29F0">
      <w:pPr>
        <w:numPr>
          <w:ilvl w:val="1"/>
          <w:numId w:val="14"/>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EB29F0">
      <w:pPr>
        <w:numPr>
          <w:ilvl w:val="1"/>
          <w:numId w:val="14"/>
        </w:numPr>
        <w:shd w:val="clear" w:color="auto" w:fill="FFFFFF"/>
        <w:autoSpaceDE w:val="0"/>
        <w:autoSpaceDN w:val="0"/>
        <w:adjustRightInd w:val="0"/>
        <w:jc w:val="both"/>
        <w:rPr>
          <w:sz w:val="22"/>
          <w:szCs w:val="22"/>
        </w:rPr>
      </w:pPr>
      <w:r w:rsidRPr="00297410">
        <w:rPr>
          <w:sz w:val="22"/>
          <w:szCs w:val="22"/>
        </w:rPr>
        <w:t>pontaj semnat şi stampilat de către club;</w:t>
      </w:r>
    </w:p>
    <w:p w:rsidR="00F55304" w:rsidRPr="00297410" w:rsidRDefault="00F55304" w:rsidP="00F55304">
      <w:pPr>
        <w:shd w:val="clear" w:color="auto" w:fill="FFFFFF"/>
        <w:autoSpaceDE w:val="0"/>
        <w:autoSpaceDN w:val="0"/>
        <w:adjustRightInd w:val="0"/>
        <w:jc w:val="both"/>
        <w:rPr>
          <w:sz w:val="22"/>
          <w:szCs w:val="22"/>
        </w:rPr>
      </w:pPr>
      <w:r w:rsidRPr="00297410">
        <w:rPr>
          <w:sz w:val="22"/>
          <w:szCs w:val="22"/>
        </w:rPr>
        <w:t xml:space="preserve">m) pentru decontarea </w:t>
      </w:r>
      <w:r w:rsidRPr="00297410">
        <w:rPr>
          <w:bCs/>
          <w:iCs/>
          <w:sz w:val="22"/>
          <w:szCs w:val="22"/>
        </w:rPr>
        <w:t>cheltuielilor privind asigurarea ordinii publice şi respectarea normelor de pază la competiţiile sportive naţionale şi internaţionale conform art. 22 alin. (1) lit. c) din H.G. nr. 1447/2007:</w:t>
      </w:r>
    </w:p>
    <w:p w:rsidR="00F55304" w:rsidRPr="00297410" w:rsidRDefault="00F55304" w:rsidP="00EB29F0">
      <w:pPr>
        <w:numPr>
          <w:ilvl w:val="1"/>
          <w:numId w:val="15"/>
        </w:numPr>
        <w:shd w:val="clear" w:color="auto" w:fill="FFFFFF"/>
        <w:autoSpaceDE w:val="0"/>
        <w:autoSpaceDN w:val="0"/>
        <w:adjustRightInd w:val="0"/>
        <w:jc w:val="both"/>
        <w:rPr>
          <w:sz w:val="22"/>
          <w:szCs w:val="22"/>
        </w:rPr>
      </w:pPr>
      <w:r w:rsidRPr="00297410">
        <w:rPr>
          <w:bCs/>
          <w:iCs/>
          <w:sz w:val="22"/>
          <w:szCs w:val="22"/>
        </w:rPr>
        <w:t xml:space="preserve"> </w:t>
      </w:r>
      <w:r w:rsidRPr="00297410">
        <w:rPr>
          <w:sz w:val="22"/>
          <w:szCs w:val="22"/>
        </w:rPr>
        <w:t>factura fiscală;</w:t>
      </w:r>
    </w:p>
    <w:p w:rsidR="00F55304" w:rsidRPr="00297410" w:rsidRDefault="00F55304" w:rsidP="00EB29F0">
      <w:pPr>
        <w:numPr>
          <w:ilvl w:val="1"/>
          <w:numId w:val="15"/>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bCs/>
          <w:iCs/>
          <w:sz w:val="22"/>
          <w:szCs w:val="22"/>
        </w:rPr>
      </w:pPr>
      <w:r w:rsidRPr="00297410">
        <w:rPr>
          <w:sz w:val="22"/>
          <w:szCs w:val="22"/>
        </w:rPr>
        <w:t xml:space="preserve">n) pentru decontarea </w:t>
      </w:r>
      <w:r w:rsidRPr="00297410">
        <w:rPr>
          <w:bCs/>
          <w:iCs/>
          <w:sz w:val="22"/>
          <w:szCs w:val="22"/>
        </w:rPr>
        <w:t>cheltuielilor privind asigurările pentru accidente ale persoanelor conform art. 18 din H.G. nr. 1447/2007:</w:t>
      </w:r>
    </w:p>
    <w:p w:rsidR="00F55304" w:rsidRPr="00297410" w:rsidRDefault="00F55304" w:rsidP="00EB29F0">
      <w:pPr>
        <w:numPr>
          <w:ilvl w:val="1"/>
          <w:numId w:val="16"/>
        </w:numPr>
        <w:shd w:val="clear" w:color="auto" w:fill="FFFFFF"/>
        <w:autoSpaceDE w:val="0"/>
        <w:autoSpaceDN w:val="0"/>
        <w:adjustRightInd w:val="0"/>
        <w:jc w:val="both"/>
        <w:rPr>
          <w:bCs/>
          <w:iCs/>
          <w:sz w:val="22"/>
          <w:szCs w:val="22"/>
        </w:rPr>
      </w:pPr>
      <w:r w:rsidRPr="00297410">
        <w:rPr>
          <w:bCs/>
          <w:iCs/>
          <w:sz w:val="22"/>
          <w:szCs w:val="22"/>
        </w:rPr>
        <w:t>poliţa de asigurare;</w:t>
      </w:r>
    </w:p>
    <w:p w:rsidR="00F55304" w:rsidRPr="00297410" w:rsidRDefault="00F55304" w:rsidP="00EB29F0">
      <w:pPr>
        <w:numPr>
          <w:ilvl w:val="1"/>
          <w:numId w:val="16"/>
        </w:numPr>
        <w:shd w:val="clear" w:color="auto" w:fill="FFFFFF"/>
        <w:autoSpaceDE w:val="0"/>
        <w:autoSpaceDN w:val="0"/>
        <w:adjustRightInd w:val="0"/>
        <w:jc w:val="both"/>
        <w:rPr>
          <w:sz w:val="22"/>
          <w:szCs w:val="22"/>
        </w:rPr>
      </w:pPr>
      <w:r w:rsidRPr="00297410">
        <w:rPr>
          <w:bCs/>
          <w:iCs/>
          <w:sz w:val="22"/>
          <w:szCs w:val="22"/>
        </w:rPr>
        <w:t xml:space="preserve">dovada plăţii </w:t>
      </w:r>
      <w:r w:rsidRPr="00297410">
        <w:rPr>
          <w:sz w:val="22"/>
          <w:szCs w:val="22"/>
        </w:rPr>
        <w:t>(ordin de plată sau chitanţă);</w:t>
      </w:r>
    </w:p>
    <w:p w:rsidR="00F55304" w:rsidRPr="00297410" w:rsidRDefault="00F55304" w:rsidP="00F55304">
      <w:pPr>
        <w:shd w:val="clear" w:color="auto" w:fill="FFFFFF"/>
        <w:autoSpaceDE w:val="0"/>
        <w:autoSpaceDN w:val="0"/>
        <w:adjustRightInd w:val="0"/>
        <w:jc w:val="both"/>
        <w:rPr>
          <w:bCs/>
          <w:iCs/>
          <w:sz w:val="22"/>
          <w:szCs w:val="22"/>
        </w:rPr>
      </w:pPr>
      <w:r w:rsidRPr="00297410">
        <w:rPr>
          <w:bCs/>
          <w:iCs/>
          <w:sz w:val="22"/>
          <w:szCs w:val="22"/>
        </w:rPr>
        <w:t>o) p</w:t>
      </w:r>
      <w:r w:rsidRPr="00297410">
        <w:rPr>
          <w:sz w:val="22"/>
          <w:szCs w:val="22"/>
        </w:rPr>
        <w:t xml:space="preserve">entru decontarea </w:t>
      </w:r>
      <w:r w:rsidRPr="00297410">
        <w:rPr>
          <w:bCs/>
          <w:iCs/>
          <w:sz w:val="22"/>
          <w:szCs w:val="22"/>
        </w:rPr>
        <w:t>cheltuielilor privind taxe de înscriere şi sau de participare la acţiunile sportive, taxe de organizare a acţiunilor, în condiţiile stabilite de organizatori conform art. 22 alin. (1) lit. e) din H.G. nr. 1447/2007:</w:t>
      </w:r>
    </w:p>
    <w:p w:rsidR="00F55304" w:rsidRPr="00297410" w:rsidRDefault="00F55304" w:rsidP="00EB29F0">
      <w:pPr>
        <w:numPr>
          <w:ilvl w:val="1"/>
          <w:numId w:val="17"/>
        </w:numPr>
        <w:shd w:val="clear" w:color="auto" w:fill="FFFFFF"/>
        <w:autoSpaceDE w:val="0"/>
        <w:autoSpaceDN w:val="0"/>
        <w:adjustRightInd w:val="0"/>
        <w:jc w:val="both"/>
        <w:rPr>
          <w:sz w:val="22"/>
          <w:szCs w:val="22"/>
        </w:rPr>
      </w:pPr>
      <w:r w:rsidRPr="00297410">
        <w:rPr>
          <w:sz w:val="22"/>
          <w:szCs w:val="22"/>
        </w:rPr>
        <w:lastRenderedPageBreak/>
        <w:t>factura fiscală;</w:t>
      </w:r>
    </w:p>
    <w:p w:rsidR="00F55304" w:rsidRPr="00297410" w:rsidRDefault="00F55304" w:rsidP="00EB29F0">
      <w:pPr>
        <w:numPr>
          <w:ilvl w:val="1"/>
          <w:numId w:val="17"/>
        </w:numPr>
        <w:shd w:val="clear" w:color="auto" w:fill="FFFFFF"/>
        <w:autoSpaceDE w:val="0"/>
        <w:autoSpaceDN w:val="0"/>
        <w:adjustRightInd w:val="0"/>
        <w:jc w:val="both"/>
        <w:rPr>
          <w:sz w:val="22"/>
          <w:szCs w:val="22"/>
        </w:rPr>
      </w:pPr>
      <w:r w:rsidRPr="00297410">
        <w:rPr>
          <w:sz w:val="22"/>
          <w:szCs w:val="22"/>
        </w:rPr>
        <w:t>dovada plăţii (ordin de plată sau chitanţă);</w:t>
      </w:r>
    </w:p>
    <w:p w:rsidR="00F55304" w:rsidRPr="00297410" w:rsidRDefault="00F55304" w:rsidP="00F55304">
      <w:pPr>
        <w:shd w:val="clear" w:color="auto" w:fill="FFFFFF"/>
        <w:autoSpaceDE w:val="0"/>
        <w:autoSpaceDN w:val="0"/>
        <w:adjustRightInd w:val="0"/>
        <w:jc w:val="both"/>
        <w:rPr>
          <w:bCs/>
          <w:iCs/>
          <w:sz w:val="22"/>
          <w:szCs w:val="22"/>
        </w:rPr>
      </w:pPr>
      <w:r w:rsidRPr="00297410">
        <w:rPr>
          <w:sz w:val="22"/>
          <w:szCs w:val="22"/>
        </w:rPr>
        <w:t xml:space="preserve">p) pentru decontarea </w:t>
      </w:r>
      <w:r w:rsidRPr="00297410">
        <w:rPr>
          <w:bCs/>
          <w:iCs/>
          <w:sz w:val="22"/>
          <w:szCs w:val="22"/>
        </w:rPr>
        <w:t>cheltuielilor privind indemnizaţia de arbitraj şi arbitrajul la competiţiile sportive interne şi internaţionale  conform art. 17  din H.G. nr. 1447/2007:</w:t>
      </w:r>
    </w:p>
    <w:p w:rsidR="00F55304" w:rsidRPr="00297410" w:rsidRDefault="00F55304" w:rsidP="00EB29F0">
      <w:pPr>
        <w:numPr>
          <w:ilvl w:val="0"/>
          <w:numId w:val="18"/>
        </w:numPr>
        <w:shd w:val="clear" w:color="auto" w:fill="FFFFFF"/>
        <w:autoSpaceDE w:val="0"/>
        <w:autoSpaceDN w:val="0"/>
        <w:adjustRightInd w:val="0"/>
        <w:jc w:val="both"/>
        <w:rPr>
          <w:sz w:val="22"/>
          <w:szCs w:val="22"/>
        </w:rPr>
      </w:pPr>
      <w:r w:rsidRPr="00297410">
        <w:rPr>
          <w:sz w:val="22"/>
          <w:szCs w:val="22"/>
        </w:rPr>
        <w:t>factura fiscală;</w:t>
      </w:r>
    </w:p>
    <w:p w:rsidR="00F55304" w:rsidRPr="00297410" w:rsidRDefault="00F55304" w:rsidP="00EB29F0">
      <w:pPr>
        <w:numPr>
          <w:ilvl w:val="0"/>
          <w:numId w:val="18"/>
        </w:numPr>
        <w:shd w:val="clear" w:color="auto" w:fill="FFFFFF"/>
        <w:autoSpaceDE w:val="0"/>
        <w:autoSpaceDN w:val="0"/>
        <w:adjustRightInd w:val="0"/>
        <w:jc w:val="both"/>
        <w:rPr>
          <w:sz w:val="22"/>
          <w:szCs w:val="22"/>
        </w:rPr>
      </w:pPr>
      <w:r w:rsidRPr="00297410">
        <w:rPr>
          <w:sz w:val="22"/>
          <w:szCs w:val="22"/>
        </w:rPr>
        <w:t>dovada plăţii;</w:t>
      </w:r>
    </w:p>
    <w:p w:rsidR="00F55304" w:rsidRPr="00297410" w:rsidRDefault="00F55304" w:rsidP="00EB29F0">
      <w:pPr>
        <w:numPr>
          <w:ilvl w:val="0"/>
          <w:numId w:val="18"/>
        </w:numPr>
        <w:shd w:val="clear" w:color="auto" w:fill="FFFFFF"/>
        <w:autoSpaceDE w:val="0"/>
        <w:autoSpaceDN w:val="0"/>
        <w:adjustRightInd w:val="0"/>
        <w:jc w:val="both"/>
        <w:rPr>
          <w:sz w:val="22"/>
          <w:szCs w:val="22"/>
        </w:rPr>
      </w:pPr>
      <w:r w:rsidRPr="00297410">
        <w:rPr>
          <w:sz w:val="22"/>
          <w:szCs w:val="22"/>
        </w:rPr>
        <w:t>stat de plată  sau delegaţie din partea federaţiei de specialitate (ordin de plată sau chitanţă).</w:t>
      </w:r>
    </w:p>
    <w:p w:rsidR="00F55304" w:rsidRPr="00297410" w:rsidRDefault="00F55304" w:rsidP="00F55304">
      <w:pPr>
        <w:shd w:val="clear" w:color="auto" w:fill="FFFFFF"/>
        <w:autoSpaceDE w:val="0"/>
        <w:autoSpaceDN w:val="0"/>
        <w:adjustRightInd w:val="0"/>
        <w:jc w:val="both"/>
        <w:rPr>
          <w:sz w:val="22"/>
          <w:szCs w:val="22"/>
        </w:rPr>
      </w:pPr>
      <w:r w:rsidRPr="00297410">
        <w:rPr>
          <w:b/>
          <w:sz w:val="22"/>
          <w:szCs w:val="22"/>
        </w:rPr>
        <w:t xml:space="preserve">            (2)</w:t>
      </w:r>
      <w:r w:rsidRPr="00297410">
        <w:rPr>
          <w:sz w:val="22"/>
          <w:szCs w:val="22"/>
        </w:rPr>
        <w:t xml:space="preserve"> Documentele justificative solicitate vor fi prezentate în copii ştampilate şi certificate pentru conformitate cu originalul de către reprezentantul legal al organizaţiei.</w:t>
      </w:r>
    </w:p>
    <w:p w:rsidR="002A284F" w:rsidRPr="0021558C" w:rsidRDefault="002A284F" w:rsidP="00B468B4">
      <w:pPr>
        <w:spacing w:line="276" w:lineRule="auto"/>
        <w:ind w:firstLine="720"/>
        <w:contextualSpacing/>
        <w:jc w:val="both"/>
        <w:rPr>
          <w:b/>
          <w:sz w:val="22"/>
          <w:szCs w:val="22"/>
        </w:rPr>
      </w:pPr>
    </w:p>
    <w:p w:rsidR="00F55304" w:rsidRPr="0021558C" w:rsidRDefault="00F55304" w:rsidP="00B468B4">
      <w:pPr>
        <w:spacing w:line="276" w:lineRule="auto"/>
        <w:ind w:firstLine="720"/>
        <w:contextualSpacing/>
        <w:jc w:val="both"/>
        <w:rPr>
          <w:b/>
          <w:sz w:val="22"/>
          <w:szCs w:val="22"/>
        </w:rPr>
      </w:pPr>
      <w:r w:rsidRPr="0021558C">
        <w:rPr>
          <w:b/>
          <w:sz w:val="22"/>
          <w:szCs w:val="22"/>
        </w:rPr>
        <w:t>XIII. Efectuarea plăţilor</w:t>
      </w:r>
    </w:p>
    <w:p w:rsidR="00F55304" w:rsidRPr="00297410" w:rsidRDefault="0062752D" w:rsidP="00B468B4">
      <w:pPr>
        <w:spacing w:line="276" w:lineRule="auto"/>
        <w:ind w:firstLine="720"/>
        <w:contextualSpacing/>
        <w:jc w:val="both"/>
        <w:rPr>
          <w:sz w:val="22"/>
          <w:szCs w:val="22"/>
        </w:rPr>
      </w:pPr>
      <w:r w:rsidRPr="0062752D">
        <w:rPr>
          <w:b/>
          <w:sz w:val="22"/>
          <w:szCs w:val="22"/>
        </w:rPr>
        <w:t>Art. 17</w:t>
      </w:r>
      <w:r w:rsidR="00F55304" w:rsidRPr="00297410">
        <w:rPr>
          <w:sz w:val="22"/>
          <w:szCs w:val="22"/>
        </w:rPr>
        <w:t xml:space="preserve">. (1)Autoritatea finanţatoare şi beneficiarul pot stabili în contractul de finanţare nerambursabilă ca plăţile către beneficiar să se facă în tranşe, doar după depunerea în copie a documentelor justificative care fac dovada plaţilor. </w:t>
      </w:r>
    </w:p>
    <w:p w:rsidR="00F55304" w:rsidRPr="00297410" w:rsidRDefault="00F55304" w:rsidP="00B468B4">
      <w:pPr>
        <w:spacing w:line="276" w:lineRule="auto"/>
        <w:ind w:firstLine="720"/>
        <w:contextualSpacing/>
        <w:jc w:val="both"/>
        <w:rPr>
          <w:sz w:val="22"/>
          <w:szCs w:val="22"/>
        </w:rPr>
      </w:pPr>
      <w:r w:rsidRPr="00297410">
        <w:rPr>
          <w:sz w:val="22"/>
          <w:szCs w:val="22"/>
        </w:rPr>
        <w:t xml:space="preserve">(2)Autoritatea finanţatoare nu va elibera beneficiarului ultima tranşă a finanţării nerambursabile mai înainte de validarea raportului final de activitate însoţită de documentele aferente. </w:t>
      </w:r>
    </w:p>
    <w:p w:rsidR="00F55304" w:rsidRPr="00297410" w:rsidRDefault="00F55304" w:rsidP="00B468B4">
      <w:pPr>
        <w:spacing w:line="276" w:lineRule="auto"/>
        <w:ind w:firstLine="720"/>
        <w:contextualSpacing/>
        <w:jc w:val="both"/>
        <w:rPr>
          <w:sz w:val="22"/>
          <w:szCs w:val="22"/>
        </w:rPr>
      </w:pPr>
      <w:r w:rsidRPr="00297410">
        <w:rPr>
          <w:sz w:val="22"/>
          <w:szCs w:val="22"/>
        </w:rPr>
        <w:t>(3)Validarea se va face în termen de cel mult 30 de zile de la depunerea de către beneficiar a raportului final de activitate şi a raportului financ</w:t>
      </w:r>
      <w:r w:rsidR="00C27F4C" w:rsidRPr="00297410">
        <w:rPr>
          <w:sz w:val="22"/>
          <w:szCs w:val="22"/>
        </w:rPr>
        <w:t>iar.</w:t>
      </w:r>
    </w:p>
    <w:p w:rsidR="00C27F4C" w:rsidRPr="00297410" w:rsidRDefault="00C27F4C" w:rsidP="00B468B4">
      <w:pPr>
        <w:spacing w:line="276" w:lineRule="auto"/>
        <w:ind w:firstLine="720"/>
        <w:contextualSpacing/>
        <w:jc w:val="both"/>
        <w:rPr>
          <w:sz w:val="22"/>
          <w:szCs w:val="22"/>
        </w:rPr>
      </w:pPr>
    </w:p>
    <w:p w:rsidR="00C27F4C" w:rsidRPr="0021558C" w:rsidRDefault="00C27F4C" w:rsidP="00C27F4C">
      <w:pPr>
        <w:spacing w:line="276" w:lineRule="auto"/>
        <w:ind w:firstLine="720"/>
        <w:contextualSpacing/>
        <w:jc w:val="both"/>
        <w:rPr>
          <w:b/>
          <w:sz w:val="22"/>
          <w:szCs w:val="22"/>
        </w:rPr>
      </w:pPr>
      <w:r w:rsidRPr="0021558C">
        <w:rPr>
          <w:b/>
          <w:sz w:val="22"/>
          <w:szCs w:val="22"/>
        </w:rPr>
        <w:t>XIV. Sancțiuni</w:t>
      </w:r>
    </w:p>
    <w:p w:rsidR="00C27F4C" w:rsidRPr="00297410" w:rsidRDefault="0062752D" w:rsidP="00C27F4C">
      <w:pPr>
        <w:spacing w:line="276" w:lineRule="auto"/>
        <w:ind w:firstLine="720"/>
        <w:contextualSpacing/>
        <w:jc w:val="both"/>
        <w:rPr>
          <w:sz w:val="22"/>
          <w:szCs w:val="22"/>
        </w:rPr>
      </w:pPr>
      <w:r>
        <w:rPr>
          <w:sz w:val="22"/>
          <w:szCs w:val="22"/>
        </w:rPr>
        <w:t>Art. 18</w:t>
      </w:r>
      <w:r w:rsidR="00C27F4C" w:rsidRPr="00297410">
        <w:rPr>
          <w:sz w:val="22"/>
          <w:szCs w:val="22"/>
        </w:rPr>
        <w:t>. (1) Contractul de finanţare este reziliat de drept în cazul în care beneficiarul nu îşi îndeplineşte ori îşi îndeplineşte în mod necorespunzător obligaţiile contractuale. Notificarea va fi 10 comunicată în termen de 10 zile calendaristice de la data constatării neîndeplinirii sau îndeplinirii necorespunzătoare a uneia sau a mai multor obligaţii contractuale.</w:t>
      </w:r>
    </w:p>
    <w:p w:rsidR="00C27F4C" w:rsidRPr="00297410" w:rsidRDefault="00C27F4C" w:rsidP="00C27F4C">
      <w:pPr>
        <w:spacing w:line="276" w:lineRule="auto"/>
        <w:ind w:firstLine="720"/>
        <w:contextualSpacing/>
        <w:jc w:val="both"/>
        <w:rPr>
          <w:sz w:val="22"/>
          <w:szCs w:val="22"/>
        </w:rPr>
      </w:pPr>
      <w:r w:rsidRPr="00297410">
        <w:rPr>
          <w:sz w:val="22"/>
          <w:szCs w:val="22"/>
        </w:rPr>
        <w:t xml:space="preserve">(2) Utilizarea alocaţiilor bugetare în alte scopuri decât cele prevăzute în contractul de finanţare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 </w:t>
      </w:r>
    </w:p>
    <w:p w:rsidR="00C27F4C" w:rsidRPr="00297410" w:rsidRDefault="00C27F4C" w:rsidP="00C27F4C">
      <w:pPr>
        <w:spacing w:line="276" w:lineRule="auto"/>
        <w:ind w:firstLine="720"/>
        <w:contextualSpacing/>
        <w:jc w:val="both"/>
        <w:rPr>
          <w:sz w:val="22"/>
          <w:szCs w:val="22"/>
        </w:rPr>
      </w:pPr>
      <w:r w:rsidRPr="00297410">
        <w:rPr>
          <w:sz w:val="22"/>
          <w:szCs w:val="22"/>
        </w:rPr>
        <w:t xml:space="preserve">(3) În cazul în care beneficiarului i s-a notificat rezilierea contractului de finanţare din vina sa, acesta este obligat ca în termen de 20 de zile de la data primirii notificării să restituie toate sumele primite. </w:t>
      </w:r>
    </w:p>
    <w:p w:rsidR="00C27F4C" w:rsidRPr="00297410" w:rsidRDefault="00C27F4C" w:rsidP="00C27F4C">
      <w:pPr>
        <w:spacing w:line="276" w:lineRule="auto"/>
        <w:ind w:firstLine="720"/>
        <w:contextualSpacing/>
        <w:jc w:val="both"/>
        <w:rPr>
          <w:sz w:val="22"/>
          <w:szCs w:val="22"/>
        </w:rPr>
      </w:pPr>
      <w:r w:rsidRPr="00297410">
        <w:rPr>
          <w:sz w:val="22"/>
          <w:szCs w:val="22"/>
        </w:rPr>
        <w:t xml:space="preserve">(4) Odată cu restituirea sumelor primite beneficiarul datorează dobânzi şi penalităţi de întârziere, calculate de la data achitării acestor sume de către Primaria comunei Căianu, conform legislaţiei privind colectarea creanţelor bugetare. </w:t>
      </w:r>
    </w:p>
    <w:p w:rsidR="00C27F4C" w:rsidRPr="00297410" w:rsidRDefault="00C27F4C" w:rsidP="00C27F4C">
      <w:pPr>
        <w:spacing w:line="276" w:lineRule="auto"/>
        <w:ind w:firstLine="720"/>
        <w:contextualSpacing/>
        <w:jc w:val="both"/>
        <w:rPr>
          <w:sz w:val="22"/>
          <w:szCs w:val="22"/>
        </w:rPr>
      </w:pPr>
      <w:r w:rsidRPr="00297410">
        <w:rPr>
          <w:sz w:val="22"/>
          <w:szCs w:val="22"/>
        </w:rPr>
        <w:t>(5) In cazul in care beneficiarul se retrage din competitie la care se asigura finantarea, duce la incetarea contractului de finantare cu obligatia de a restitui sumele atribuite.</w:t>
      </w:r>
    </w:p>
    <w:p w:rsidR="00FE7CD7" w:rsidRPr="00297410" w:rsidRDefault="00FE7CD7" w:rsidP="00C27F4C">
      <w:pPr>
        <w:spacing w:line="276" w:lineRule="auto"/>
        <w:ind w:firstLine="720"/>
        <w:contextualSpacing/>
        <w:jc w:val="both"/>
        <w:rPr>
          <w:sz w:val="22"/>
          <w:szCs w:val="22"/>
        </w:rPr>
      </w:pPr>
    </w:p>
    <w:p w:rsidR="00FE7CD7" w:rsidRPr="0021558C" w:rsidRDefault="00FE7CD7" w:rsidP="00FE7CD7">
      <w:pPr>
        <w:spacing w:line="276" w:lineRule="auto"/>
        <w:ind w:firstLine="720"/>
        <w:contextualSpacing/>
        <w:jc w:val="both"/>
        <w:rPr>
          <w:b/>
          <w:sz w:val="22"/>
          <w:szCs w:val="22"/>
        </w:rPr>
      </w:pPr>
      <w:r w:rsidRPr="0021558C">
        <w:rPr>
          <w:b/>
          <w:sz w:val="22"/>
          <w:szCs w:val="22"/>
        </w:rPr>
        <w:t>XV Dispoziţii finale</w:t>
      </w:r>
    </w:p>
    <w:p w:rsidR="00FE7CD7" w:rsidRPr="00297410" w:rsidRDefault="0062752D" w:rsidP="00FE7CD7">
      <w:pPr>
        <w:spacing w:line="276" w:lineRule="auto"/>
        <w:ind w:firstLine="720"/>
        <w:contextualSpacing/>
        <w:jc w:val="both"/>
        <w:rPr>
          <w:sz w:val="22"/>
          <w:szCs w:val="22"/>
        </w:rPr>
      </w:pPr>
      <w:r w:rsidRPr="0062752D">
        <w:rPr>
          <w:b/>
          <w:sz w:val="22"/>
          <w:szCs w:val="22"/>
        </w:rPr>
        <w:t>Art. 19</w:t>
      </w:r>
      <w:r w:rsidR="00FE7CD7" w:rsidRPr="00297410">
        <w:rPr>
          <w:sz w:val="22"/>
          <w:szCs w:val="22"/>
        </w:rPr>
        <w:t xml:space="preserve"> (1) Criteriul de acordare a finanţării este în funcţie de punctajul obţinut.</w:t>
      </w:r>
    </w:p>
    <w:p w:rsidR="00FE7CD7" w:rsidRPr="00297410" w:rsidRDefault="0021558C" w:rsidP="00FE7CD7">
      <w:pPr>
        <w:spacing w:line="276" w:lineRule="auto"/>
        <w:ind w:firstLine="720"/>
        <w:contextualSpacing/>
        <w:jc w:val="both"/>
        <w:rPr>
          <w:sz w:val="22"/>
          <w:szCs w:val="22"/>
        </w:rPr>
      </w:pPr>
      <w:r>
        <w:rPr>
          <w:sz w:val="22"/>
          <w:szCs w:val="22"/>
        </w:rPr>
        <w:lastRenderedPageBreak/>
        <w:t>(</w:t>
      </w:r>
      <w:r w:rsidR="00FE7CD7" w:rsidRPr="00297410">
        <w:rPr>
          <w:sz w:val="22"/>
          <w:szCs w:val="22"/>
        </w:rPr>
        <w:t>2) Programele şi acţiunile sportive vor fi selecţionate pentru finanţare în cadrul limitei de fonduri aprobate anual prin bugetul local cu această destinaţie.</w:t>
      </w:r>
    </w:p>
    <w:p w:rsidR="00FE7CD7" w:rsidRPr="00297410" w:rsidRDefault="00FE7CD7" w:rsidP="00FE7CD7">
      <w:pPr>
        <w:spacing w:line="276" w:lineRule="auto"/>
        <w:ind w:firstLine="720"/>
        <w:contextualSpacing/>
        <w:jc w:val="both"/>
        <w:rPr>
          <w:sz w:val="22"/>
          <w:szCs w:val="22"/>
        </w:rPr>
      </w:pPr>
      <w:r w:rsidRPr="00297410">
        <w:rPr>
          <w:sz w:val="22"/>
          <w:szCs w:val="22"/>
        </w:rPr>
        <w:t xml:space="preserve">Art. 23. (1) Pentru aceeaşi activitate un beneficiar nu poate contracta decât o singură finanţare nerambursabilă de la aceeaşi autoritate finanţatoare în decursul unui an fiscal. </w:t>
      </w:r>
    </w:p>
    <w:p w:rsidR="00FE7CD7" w:rsidRPr="00297410" w:rsidRDefault="00FE7CD7" w:rsidP="00FE7CD7">
      <w:pPr>
        <w:spacing w:line="276" w:lineRule="auto"/>
        <w:ind w:firstLine="720"/>
        <w:contextualSpacing/>
        <w:jc w:val="both"/>
        <w:rPr>
          <w:sz w:val="22"/>
          <w:szCs w:val="22"/>
        </w:rPr>
      </w:pPr>
      <w:r w:rsidRPr="00297410">
        <w:rPr>
          <w:sz w:val="22"/>
          <w:szCs w:val="22"/>
        </w:rPr>
        <w:t>(2) Proiectul selectat nu poate fi înlocuit cu un alt proiect. Se acceptă modificări ulterioare ale perioadelor de desfășurare a proiectelor și/sau a locațiilor, cu aprobarea prealabilă a Consiliul Local al Comunei Căianu.</w:t>
      </w:r>
    </w:p>
    <w:p w:rsidR="00FE7CD7" w:rsidRPr="00297410" w:rsidRDefault="00FE7CD7" w:rsidP="00FE7CD7">
      <w:pPr>
        <w:spacing w:line="276" w:lineRule="auto"/>
        <w:ind w:firstLine="720"/>
        <w:contextualSpacing/>
        <w:jc w:val="both"/>
        <w:rPr>
          <w:sz w:val="22"/>
          <w:szCs w:val="22"/>
        </w:rPr>
      </w:pPr>
      <w:r w:rsidRPr="00297410">
        <w:rPr>
          <w:sz w:val="22"/>
          <w:szCs w:val="22"/>
        </w:rPr>
        <w:t xml:space="preserve">(3) Finanțările nerambursabile nu se acordă pentru activităţi generatoare de profit şi nici pentru activităţi reglementate de Legea nr. 182/2002 privind protecția informaţiilor clasificate, cu modificările și completările ulterioare. </w:t>
      </w:r>
    </w:p>
    <w:p w:rsidR="00FE7CD7" w:rsidRPr="00297410" w:rsidRDefault="00FE7CD7" w:rsidP="00FE7CD7">
      <w:pPr>
        <w:spacing w:line="276" w:lineRule="auto"/>
        <w:ind w:firstLine="720"/>
        <w:contextualSpacing/>
        <w:jc w:val="both"/>
        <w:rPr>
          <w:sz w:val="22"/>
          <w:szCs w:val="22"/>
        </w:rPr>
      </w:pPr>
      <w:r w:rsidRPr="00297410">
        <w:rPr>
          <w:sz w:val="22"/>
          <w:szCs w:val="22"/>
        </w:rPr>
        <w:t>(4) Potrivit prevederilor Legii nr. 350/2005 nu se acordă finanţări nermabursabile pentru activităţi ce presupun dezvoltarea infrastructurii solicitantului cu exceptia cazului în care aceasta reprezintă o componentă indispensabilă proiectului.</w:t>
      </w:r>
    </w:p>
    <w:p w:rsidR="00FE7CD7" w:rsidRPr="00297410" w:rsidRDefault="0062752D" w:rsidP="00FE7CD7">
      <w:pPr>
        <w:spacing w:line="276" w:lineRule="auto"/>
        <w:ind w:firstLine="720"/>
        <w:contextualSpacing/>
        <w:jc w:val="both"/>
        <w:rPr>
          <w:sz w:val="22"/>
          <w:szCs w:val="22"/>
        </w:rPr>
      </w:pPr>
      <w:r w:rsidRPr="0062752D">
        <w:rPr>
          <w:b/>
          <w:sz w:val="22"/>
          <w:szCs w:val="22"/>
        </w:rPr>
        <w:t>Art. 20</w:t>
      </w:r>
      <w:r w:rsidR="00FE7CD7" w:rsidRPr="0062752D">
        <w:rPr>
          <w:b/>
          <w:sz w:val="22"/>
          <w:szCs w:val="22"/>
        </w:rPr>
        <w:t>.</w:t>
      </w:r>
      <w:r w:rsidR="00FE7CD7" w:rsidRPr="00297410">
        <w:rPr>
          <w:sz w:val="22"/>
          <w:szCs w:val="22"/>
        </w:rPr>
        <w:t xml:space="preserve"> (1) Orice comunicare, solicitare, informare, notificare în legătură cu procedura de selecţie sau derularea contractelor de finanţare se va transmite către solicitanţii finanţării sub formă de document scris. </w:t>
      </w:r>
    </w:p>
    <w:p w:rsidR="00FE7CD7" w:rsidRPr="00297410" w:rsidRDefault="00FE7CD7" w:rsidP="00FE7CD7">
      <w:pPr>
        <w:spacing w:line="276" w:lineRule="auto"/>
        <w:ind w:firstLine="720"/>
        <w:contextualSpacing/>
        <w:jc w:val="both"/>
        <w:rPr>
          <w:sz w:val="22"/>
          <w:szCs w:val="22"/>
        </w:rPr>
      </w:pPr>
      <w:r w:rsidRPr="00297410">
        <w:rPr>
          <w:sz w:val="22"/>
          <w:szCs w:val="22"/>
        </w:rPr>
        <w:t>(2) Orice document scris trebuie înregistrat în momentul primirii la Registratura</w:t>
      </w:r>
      <w:r w:rsidR="0021558C">
        <w:rPr>
          <w:sz w:val="22"/>
          <w:szCs w:val="22"/>
        </w:rPr>
        <w:t xml:space="preserve"> Primăriei</w:t>
      </w:r>
      <w:r w:rsidRPr="00297410">
        <w:rPr>
          <w:sz w:val="22"/>
          <w:szCs w:val="22"/>
        </w:rPr>
        <w:t xml:space="preserve"> Comunei Căianu. </w:t>
      </w:r>
    </w:p>
    <w:p w:rsidR="00FE7CD7" w:rsidRPr="00297410" w:rsidRDefault="00FE7CD7" w:rsidP="00FE7CD7">
      <w:pPr>
        <w:spacing w:line="276" w:lineRule="auto"/>
        <w:ind w:firstLine="720"/>
        <w:contextualSpacing/>
        <w:jc w:val="both"/>
        <w:rPr>
          <w:sz w:val="22"/>
          <w:szCs w:val="22"/>
        </w:rPr>
      </w:pPr>
      <w:r w:rsidRPr="00297410">
        <w:rPr>
          <w:sz w:val="22"/>
          <w:szCs w:val="22"/>
        </w:rPr>
        <w:t>(3) Orice document scris trebuie confirmat de primire, cu excepţia documentelor care confirmă primirea.</w:t>
      </w:r>
    </w:p>
    <w:p w:rsidR="007839CE" w:rsidRPr="00297410" w:rsidRDefault="00FE7CD7" w:rsidP="00FE7CD7">
      <w:pPr>
        <w:spacing w:line="276" w:lineRule="auto"/>
        <w:ind w:firstLine="720"/>
        <w:contextualSpacing/>
        <w:jc w:val="both"/>
        <w:rPr>
          <w:sz w:val="22"/>
          <w:szCs w:val="22"/>
        </w:rPr>
      </w:pPr>
      <w:r w:rsidRPr="00297410">
        <w:rPr>
          <w:sz w:val="22"/>
          <w:szCs w:val="22"/>
        </w:rPr>
        <w:t xml:space="preserve">(4) Programul anual poate cuprinde una sau mai multe sesiuni de selecţie a proiectelor. </w:t>
      </w:r>
    </w:p>
    <w:p w:rsidR="007839CE" w:rsidRPr="00297410" w:rsidRDefault="00FE7CD7" w:rsidP="00FE7CD7">
      <w:pPr>
        <w:spacing w:line="276" w:lineRule="auto"/>
        <w:ind w:firstLine="720"/>
        <w:contextualSpacing/>
        <w:jc w:val="both"/>
        <w:rPr>
          <w:sz w:val="22"/>
          <w:szCs w:val="22"/>
        </w:rPr>
      </w:pPr>
      <w:r w:rsidRPr="00297410">
        <w:rPr>
          <w:sz w:val="22"/>
          <w:szCs w:val="22"/>
        </w:rPr>
        <w:t xml:space="preserve">(5) Prezentul Regulament se completează cu prevederile legale în vigoare. </w:t>
      </w:r>
    </w:p>
    <w:p w:rsidR="007839CE" w:rsidRPr="00297410" w:rsidRDefault="00FE7CD7" w:rsidP="00FE7CD7">
      <w:pPr>
        <w:spacing w:line="276" w:lineRule="auto"/>
        <w:ind w:firstLine="720"/>
        <w:contextualSpacing/>
        <w:jc w:val="both"/>
        <w:rPr>
          <w:sz w:val="22"/>
          <w:szCs w:val="22"/>
        </w:rPr>
      </w:pPr>
      <w:r w:rsidRPr="00297410">
        <w:rPr>
          <w:sz w:val="22"/>
          <w:szCs w:val="22"/>
        </w:rPr>
        <w:t xml:space="preserve">(6) Următoarele anexe fac parte integrantă din prezentul Regulament: </w:t>
      </w:r>
    </w:p>
    <w:p w:rsidR="007839CE" w:rsidRPr="00297410" w:rsidRDefault="00FE7CD7" w:rsidP="00FE7CD7">
      <w:pPr>
        <w:spacing w:line="276" w:lineRule="auto"/>
        <w:ind w:firstLine="720"/>
        <w:contextualSpacing/>
        <w:jc w:val="both"/>
        <w:rPr>
          <w:sz w:val="22"/>
          <w:szCs w:val="22"/>
        </w:rPr>
      </w:pPr>
      <w:r w:rsidRPr="00297410">
        <w:rPr>
          <w:sz w:val="22"/>
          <w:szCs w:val="22"/>
        </w:rPr>
        <w:t xml:space="preserve">a) Anexa nr. 1– Cerere de finanţare-cadru </w:t>
      </w:r>
    </w:p>
    <w:p w:rsidR="007839CE" w:rsidRPr="00297410" w:rsidRDefault="00E60582" w:rsidP="00FE7CD7">
      <w:pPr>
        <w:spacing w:line="276" w:lineRule="auto"/>
        <w:ind w:firstLine="720"/>
        <w:contextualSpacing/>
        <w:jc w:val="both"/>
        <w:rPr>
          <w:sz w:val="22"/>
          <w:szCs w:val="22"/>
        </w:rPr>
      </w:pPr>
      <w:r>
        <w:rPr>
          <w:sz w:val="22"/>
          <w:szCs w:val="22"/>
        </w:rPr>
        <w:t>c) Anexa nr. 2</w:t>
      </w:r>
      <w:r w:rsidR="00FE7CD7" w:rsidRPr="00297410">
        <w:rPr>
          <w:sz w:val="22"/>
          <w:szCs w:val="22"/>
        </w:rPr>
        <w:t xml:space="preserve"> – Declaraţie de imparţialitate </w:t>
      </w:r>
    </w:p>
    <w:p w:rsidR="007839CE" w:rsidRDefault="00E60582" w:rsidP="00FE7CD7">
      <w:pPr>
        <w:spacing w:line="276" w:lineRule="auto"/>
        <w:ind w:firstLine="720"/>
        <w:contextualSpacing/>
        <w:jc w:val="both"/>
        <w:rPr>
          <w:sz w:val="22"/>
          <w:szCs w:val="22"/>
        </w:rPr>
      </w:pPr>
      <w:r>
        <w:rPr>
          <w:sz w:val="22"/>
          <w:szCs w:val="22"/>
        </w:rPr>
        <w:t>d) Anexa nr. 3</w:t>
      </w:r>
      <w:r w:rsidR="00FE7CD7" w:rsidRPr="00297410">
        <w:rPr>
          <w:sz w:val="22"/>
          <w:szCs w:val="22"/>
        </w:rPr>
        <w:t xml:space="preserve"> – Declaraţie contribuţie solicitant </w:t>
      </w:r>
    </w:p>
    <w:p w:rsidR="00E60582" w:rsidRDefault="00E60582" w:rsidP="00FE7CD7">
      <w:pPr>
        <w:spacing w:line="276" w:lineRule="auto"/>
        <w:ind w:firstLine="720"/>
        <w:contextualSpacing/>
        <w:jc w:val="both"/>
        <w:rPr>
          <w:sz w:val="22"/>
          <w:szCs w:val="22"/>
        </w:rPr>
      </w:pPr>
      <w:r>
        <w:rPr>
          <w:sz w:val="22"/>
          <w:szCs w:val="22"/>
        </w:rPr>
        <w:t>e) Anexa nr. 4</w:t>
      </w:r>
      <w:r w:rsidRPr="00E60582">
        <w:rPr>
          <w:sz w:val="22"/>
          <w:szCs w:val="22"/>
        </w:rPr>
        <w:t xml:space="preserve"> </w:t>
      </w:r>
      <w:r>
        <w:rPr>
          <w:sz w:val="22"/>
          <w:szCs w:val="22"/>
        </w:rPr>
        <w:t xml:space="preserve">- </w:t>
      </w:r>
      <w:r w:rsidRPr="00297410">
        <w:rPr>
          <w:sz w:val="22"/>
          <w:szCs w:val="22"/>
        </w:rPr>
        <w:t>Contractul de finanțare.</w:t>
      </w:r>
    </w:p>
    <w:p w:rsidR="00E60582" w:rsidRPr="00297410" w:rsidRDefault="00E60582" w:rsidP="00FE7CD7">
      <w:pPr>
        <w:spacing w:line="276" w:lineRule="auto"/>
        <w:ind w:firstLine="720"/>
        <w:contextualSpacing/>
        <w:jc w:val="both"/>
        <w:rPr>
          <w:sz w:val="22"/>
          <w:szCs w:val="22"/>
        </w:rPr>
      </w:pPr>
    </w:p>
    <w:p w:rsidR="00C852D7" w:rsidRDefault="00C852D7" w:rsidP="00FE7CD7">
      <w:pPr>
        <w:spacing w:line="276" w:lineRule="auto"/>
        <w:ind w:firstLine="720"/>
        <w:contextualSpacing/>
        <w:jc w:val="both"/>
        <w:rPr>
          <w:sz w:val="22"/>
          <w:szCs w:val="22"/>
        </w:rPr>
      </w:pPr>
    </w:p>
    <w:p w:rsidR="00E60582" w:rsidRPr="00297410" w:rsidRDefault="00E60582" w:rsidP="00FE7CD7">
      <w:pPr>
        <w:spacing w:line="276" w:lineRule="auto"/>
        <w:ind w:firstLine="720"/>
        <w:contextualSpacing/>
        <w:jc w:val="both"/>
        <w:rPr>
          <w:sz w:val="22"/>
          <w:szCs w:val="22"/>
        </w:rPr>
      </w:pPr>
    </w:p>
    <w:p w:rsidR="00C852D7" w:rsidRPr="00297410" w:rsidRDefault="00C852D7" w:rsidP="00FE7CD7">
      <w:pPr>
        <w:spacing w:line="276" w:lineRule="auto"/>
        <w:ind w:firstLine="720"/>
        <w:contextualSpacing/>
        <w:jc w:val="both"/>
        <w:rPr>
          <w:sz w:val="22"/>
          <w:szCs w:val="22"/>
        </w:rPr>
      </w:pPr>
    </w:p>
    <w:p w:rsidR="00C852D7" w:rsidRDefault="00C852D7" w:rsidP="00FE7CD7">
      <w:pPr>
        <w:spacing w:line="276" w:lineRule="auto"/>
        <w:ind w:firstLine="720"/>
        <w:contextualSpacing/>
        <w:jc w:val="both"/>
        <w:rPr>
          <w:sz w:val="22"/>
          <w:szCs w:val="22"/>
        </w:rPr>
      </w:pPr>
    </w:p>
    <w:p w:rsidR="00E60582" w:rsidRDefault="00E60582" w:rsidP="00FE7CD7">
      <w:pPr>
        <w:spacing w:line="276" w:lineRule="auto"/>
        <w:ind w:firstLine="720"/>
        <w:contextualSpacing/>
        <w:jc w:val="both"/>
        <w:rPr>
          <w:sz w:val="22"/>
          <w:szCs w:val="22"/>
        </w:rPr>
      </w:pPr>
    </w:p>
    <w:p w:rsidR="00E60582" w:rsidRDefault="00E60582" w:rsidP="00FE7CD7">
      <w:pPr>
        <w:spacing w:line="276" w:lineRule="auto"/>
        <w:ind w:firstLine="720"/>
        <w:contextualSpacing/>
        <w:jc w:val="both"/>
        <w:rPr>
          <w:sz w:val="22"/>
          <w:szCs w:val="22"/>
        </w:rPr>
      </w:pPr>
    </w:p>
    <w:p w:rsidR="00E60582" w:rsidRDefault="00E60582" w:rsidP="00FE7CD7">
      <w:pPr>
        <w:spacing w:line="276" w:lineRule="auto"/>
        <w:ind w:firstLine="720"/>
        <w:contextualSpacing/>
        <w:jc w:val="both"/>
        <w:rPr>
          <w:sz w:val="22"/>
          <w:szCs w:val="22"/>
        </w:rPr>
      </w:pPr>
    </w:p>
    <w:p w:rsidR="00E60582" w:rsidRPr="00297410" w:rsidRDefault="00E60582" w:rsidP="00FE7CD7">
      <w:pPr>
        <w:spacing w:line="276" w:lineRule="auto"/>
        <w:ind w:firstLine="720"/>
        <w:contextualSpacing/>
        <w:jc w:val="both"/>
        <w:rPr>
          <w:sz w:val="22"/>
          <w:szCs w:val="22"/>
        </w:rPr>
      </w:pPr>
    </w:p>
    <w:p w:rsidR="00C852D7" w:rsidRPr="00297410" w:rsidRDefault="00C852D7" w:rsidP="00E60582">
      <w:pPr>
        <w:spacing w:line="276" w:lineRule="auto"/>
        <w:contextualSpacing/>
        <w:jc w:val="both"/>
        <w:rPr>
          <w:sz w:val="22"/>
          <w:szCs w:val="22"/>
        </w:rPr>
      </w:pPr>
    </w:p>
    <w:p w:rsidR="0021558C" w:rsidRPr="00275005" w:rsidRDefault="0021558C" w:rsidP="0021558C">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Pr="00275005">
        <w:rPr>
          <w:b/>
          <w:sz w:val="22"/>
          <w:szCs w:val="22"/>
        </w:rPr>
        <w:t>Anexa nr. 1</w:t>
      </w:r>
    </w:p>
    <w:p w:rsidR="0021558C" w:rsidRPr="00275005" w:rsidRDefault="0021558C" w:rsidP="0021558C">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C852D7" w:rsidRDefault="0021558C" w:rsidP="0021558C">
      <w:pPr>
        <w:tabs>
          <w:tab w:val="right" w:pos="9026"/>
        </w:tabs>
        <w:spacing w:line="276" w:lineRule="auto"/>
        <w:contextualSpacing/>
        <w:jc w:val="both"/>
        <w:rPr>
          <w:b/>
          <w:sz w:val="22"/>
          <w:szCs w:val="22"/>
        </w:rPr>
      </w:pPr>
      <w:r w:rsidRPr="00275005">
        <w:rPr>
          <w:b/>
          <w:sz w:val="22"/>
          <w:szCs w:val="22"/>
        </w:rPr>
        <w:lastRenderedPageBreak/>
        <w:t>COMUNA CĂIANU</w:t>
      </w:r>
      <w:r>
        <w:rPr>
          <w:b/>
          <w:sz w:val="22"/>
          <w:szCs w:val="22"/>
        </w:rPr>
        <w:tab/>
      </w:r>
    </w:p>
    <w:p w:rsidR="0021558C" w:rsidRPr="00297410" w:rsidRDefault="0021558C" w:rsidP="0021558C">
      <w:pPr>
        <w:spacing w:line="276" w:lineRule="auto"/>
        <w:contextualSpacing/>
        <w:jc w:val="both"/>
        <w:rPr>
          <w:sz w:val="22"/>
          <w:szCs w:val="22"/>
        </w:rPr>
      </w:pPr>
    </w:p>
    <w:p w:rsidR="00C852D7" w:rsidRPr="0021558C" w:rsidRDefault="00C852D7" w:rsidP="0021558C">
      <w:pPr>
        <w:spacing w:line="276" w:lineRule="auto"/>
        <w:contextualSpacing/>
        <w:jc w:val="center"/>
        <w:rPr>
          <w:b/>
          <w:sz w:val="22"/>
          <w:szCs w:val="22"/>
        </w:rPr>
      </w:pPr>
      <w:r w:rsidRPr="0021558C">
        <w:rPr>
          <w:b/>
          <w:sz w:val="22"/>
          <w:szCs w:val="22"/>
        </w:rPr>
        <w:t>CERERE DE FINANŢARE-CADRU</w:t>
      </w:r>
    </w:p>
    <w:p w:rsidR="00C852D7" w:rsidRPr="00297410" w:rsidRDefault="00C852D7" w:rsidP="00C852D7">
      <w:pPr>
        <w:spacing w:line="276" w:lineRule="auto"/>
        <w:contextualSpacing/>
        <w:jc w:val="both"/>
        <w:rPr>
          <w:sz w:val="22"/>
          <w:szCs w:val="22"/>
        </w:rPr>
      </w:pPr>
    </w:p>
    <w:p w:rsidR="00C852D7" w:rsidRPr="00297410" w:rsidRDefault="00C852D7" w:rsidP="00C852D7">
      <w:pPr>
        <w:spacing w:line="276" w:lineRule="auto"/>
        <w:contextualSpacing/>
        <w:jc w:val="both"/>
        <w:rPr>
          <w:sz w:val="22"/>
          <w:szCs w:val="22"/>
        </w:rPr>
      </w:pPr>
    </w:p>
    <w:p w:rsidR="00C852D7" w:rsidRPr="00297410" w:rsidRDefault="00C852D7" w:rsidP="00C852D7">
      <w:pPr>
        <w:spacing w:line="276" w:lineRule="auto"/>
        <w:contextualSpacing/>
        <w:jc w:val="both"/>
        <w:rPr>
          <w:sz w:val="22"/>
          <w:szCs w:val="22"/>
        </w:rPr>
      </w:pPr>
      <w:r w:rsidRPr="00297410">
        <w:rPr>
          <w:sz w:val="22"/>
          <w:szCs w:val="22"/>
        </w:rPr>
        <w:t xml:space="preserve">Structura sportivă ..................... </w:t>
      </w:r>
    </w:p>
    <w:p w:rsidR="00C852D7" w:rsidRPr="00297410" w:rsidRDefault="00C852D7" w:rsidP="00C852D7">
      <w:pPr>
        <w:spacing w:line="276" w:lineRule="auto"/>
        <w:contextualSpacing/>
        <w:jc w:val="both"/>
        <w:rPr>
          <w:sz w:val="22"/>
          <w:szCs w:val="22"/>
        </w:rPr>
      </w:pPr>
      <w:r w:rsidRPr="00297410">
        <w:rPr>
          <w:sz w:val="22"/>
          <w:szCs w:val="22"/>
        </w:rPr>
        <w:t>Nr. ............. din .......................</w:t>
      </w:r>
    </w:p>
    <w:p w:rsidR="00C852D7" w:rsidRPr="00297410" w:rsidRDefault="00C852D7" w:rsidP="00C852D7">
      <w:pPr>
        <w:spacing w:line="276" w:lineRule="auto"/>
        <w:contextualSpacing/>
        <w:jc w:val="both"/>
        <w:rPr>
          <w:sz w:val="22"/>
          <w:szCs w:val="22"/>
        </w:rPr>
      </w:pPr>
    </w:p>
    <w:p w:rsidR="00C852D7" w:rsidRPr="0021558C" w:rsidRDefault="00C852D7" w:rsidP="00C852D7">
      <w:pPr>
        <w:spacing w:line="276" w:lineRule="auto"/>
        <w:contextualSpacing/>
        <w:jc w:val="both"/>
        <w:rPr>
          <w:b/>
          <w:sz w:val="22"/>
          <w:szCs w:val="22"/>
        </w:rPr>
      </w:pPr>
      <w:r w:rsidRPr="0021558C">
        <w:rPr>
          <w:b/>
          <w:sz w:val="22"/>
          <w:szCs w:val="22"/>
        </w:rPr>
        <w:t xml:space="preserve">A) Date privind structura sportivă </w:t>
      </w:r>
    </w:p>
    <w:p w:rsidR="0021558C" w:rsidRDefault="00C852D7" w:rsidP="00C852D7">
      <w:pPr>
        <w:spacing w:line="276" w:lineRule="auto"/>
        <w:contextualSpacing/>
        <w:jc w:val="both"/>
        <w:rPr>
          <w:sz w:val="22"/>
          <w:szCs w:val="22"/>
        </w:rPr>
      </w:pPr>
      <w:r w:rsidRPr="00297410">
        <w:rPr>
          <w:sz w:val="22"/>
          <w:szCs w:val="22"/>
        </w:rPr>
        <w:t xml:space="preserve">1. Denumirea structurii sportive.................................................................................................. </w:t>
      </w:r>
    </w:p>
    <w:p w:rsidR="0021558C" w:rsidRDefault="00C852D7" w:rsidP="00C852D7">
      <w:pPr>
        <w:spacing w:line="276" w:lineRule="auto"/>
        <w:contextualSpacing/>
        <w:jc w:val="both"/>
        <w:rPr>
          <w:sz w:val="22"/>
          <w:szCs w:val="22"/>
        </w:rPr>
      </w:pPr>
      <w:r w:rsidRPr="00297410">
        <w:rPr>
          <w:sz w:val="22"/>
          <w:szCs w:val="22"/>
        </w:rPr>
        <w:t xml:space="preserve">2. Adresa .................................................................................................................................... </w:t>
      </w:r>
    </w:p>
    <w:p w:rsidR="0021558C" w:rsidRDefault="00C852D7" w:rsidP="00C852D7">
      <w:pPr>
        <w:spacing w:line="276" w:lineRule="auto"/>
        <w:contextualSpacing/>
        <w:jc w:val="both"/>
        <w:rPr>
          <w:sz w:val="22"/>
          <w:szCs w:val="22"/>
        </w:rPr>
      </w:pPr>
      <w:r w:rsidRPr="00297410">
        <w:rPr>
          <w:sz w:val="22"/>
          <w:szCs w:val="22"/>
        </w:rPr>
        <w:t xml:space="preserve">3. Certificat de identitate sportivă nr........................................................................................... </w:t>
      </w:r>
    </w:p>
    <w:p w:rsidR="0021558C" w:rsidRDefault="00C852D7" w:rsidP="00C852D7">
      <w:pPr>
        <w:spacing w:line="276" w:lineRule="auto"/>
        <w:contextualSpacing/>
        <w:jc w:val="both"/>
        <w:rPr>
          <w:sz w:val="22"/>
          <w:szCs w:val="22"/>
        </w:rPr>
      </w:pPr>
      <w:r w:rsidRPr="00297410">
        <w:rPr>
          <w:sz w:val="22"/>
          <w:szCs w:val="22"/>
        </w:rPr>
        <w:t xml:space="preserve">4. Cont nr. ................................., deschis la ............................................................................... </w:t>
      </w:r>
    </w:p>
    <w:p w:rsidR="0021558C" w:rsidRDefault="00C852D7" w:rsidP="00C852D7">
      <w:pPr>
        <w:spacing w:line="276" w:lineRule="auto"/>
        <w:contextualSpacing/>
        <w:jc w:val="both"/>
        <w:rPr>
          <w:sz w:val="22"/>
          <w:szCs w:val="22"/>
        </w:rPr>
      </w:pPr>
      <w:r w:rsidRPr="00297410">
        <w:rPr>
          <w:sz w:val="22"/>
          <w:szCs w:val="22"/>
        </w:rPr>
        <w:t xml:space="preserve">5. Cod fiscal ............................................................................................................................... </w:t>
      </w:r>
    </w:p>
    <w:p w:rsidR="00C852D7" w:rsidRPr="00297410" w:rsidRDefault="00C852D7" w:rsidP="00C852D7">
      <w:pPr>
        <w:spacing w:line="276" w:lineRule="auto"/>
        <w:contextualSpacing/>
        <w:jc w:val="both"/>
        <w:rPr>
          <w:sz w:val="22"/>
          <w:szCs w:val="22"/>
        </w:rPr>
      </w:pPr>
      <w:r w:rsidRPr="00297410">
        <w:rPr>
          <w:sz w:val="22"/>
          <w:szCs w:val="22"/>
        </w:rPr>
        <w:t xml:space="preserve">6. Alte date de identificare:......................................................................................................... Telefon ................................ Fax ......................................... </w:t>
      </w:r>
    </w:p>
    <w:p w:rsidR="00C852D7" w:rsidRPr="00297410" w:rsidRDefault="00C852D7" w:rsidP="00C852D7">
      <w:pPr>
        <w:spacing w:line="276" w:lineRule="auto"/>
        <w:contextualSpacing/>
        <w:jc w:val="both"/>
        <w:rPr>
          <w:sz w:val="22"/>
          <w:szCs w:val="22"/>
        </w:rPr>
      </w:pPr>
      <w:r w:rsidRPr="00297410">
        <w:rPr>
          <w:sz w:val="22"/>
          <w:szCs w:val="22"/>
        </w:rPr>
        <w:t xml:space="preserve">E-mail .................. Web ...................................................... </w:t>
      </w:r>
    </w:p>
    <w:p w:rsidR="0021558C" w:rsidRDefault="00C852D7" w:rsidP="00C852D7">
      <w:pPr>
        <w:spacing w:line="276" w:lineRule="auto"/>
        <w:contextualSpacing/>
        <w:jc w:val="both"/>
        <w:rPr>
          <w:sz w:val="22"/>
          <w:szCs w:val="22"/>
        </w:rPr>
      </w:pPr>
      <w:r w:rsidRPr="00297410">
        <w:rPr>
          <w:sz w:val="22"/>
          <w:szCs w:val="22"/>
        </w:rPr>
        <w:t xml:space="preserve">7. Echipa responsabilă de derularea proiectului (numele şi prenumele, funcţia în cadrul structurii sportive, telefon) ................................................................................................... 7.1.Coordonator............................................................................................................... </w:t>
      </w:r>
    </w:p>
    <w:p w:rsidR="0021558C" w:rsidRDefault="00C852D7" w:rsidP="00C852D7">
      <w:pPr>
        <w:spacing w:line="276" w:lineRule="auto"/>
        <w:contextualSpacing/>
        <w:jc w:val="both"/>
        <w:rPr>
          <w:sz w:val="22"/>
          <w:szCs w:val="22"/>
        </w:rPr>
      </w:pPr>
      <w:r w:rsidRPr="00297410">
        <w:rPr>
          <w:sz w:val="22"/>
          <w:szCs w:val="22"/>
        </w:rPr>
        <w:t xml:space="preserve">7.2.Responsabil financiar................................................................................................. 7.3.Responsabil cu probleme tehnice............................................................................... </w:t>
      </w:r>
    </w:p>
    <w:p w:rsidR="00C852D7" w:rsidRPr="00297410" w:rsidRDefault="00C852D7" w:rsidP="00C852D7">
      <w:pPr>
        <w:spacing w:line="276" w:lineRule="auto"/>
        <w:contextualSpacing/>
        <w:jc w:val="both"/>
        <w:rPr>
          <w:sz w:val="22"/>
          <w:szCs w:val="22"/>
        </w:rPr>
      </w:pPr>
      <w:r w:rsidRPr="00297410">
        <w:rPr>
          <w:sz w:val="22"/>
          <w:szCs w:val="22"/>
        </w:rPr>
        <w:t xml:space="preserve">7.4.Alţi membri, după caz ............................................................................................... </w:t>
      </w:r>
    </w:p>
    <w:p w:rsidR="00C852D7" w:rsidRPr="00297410" w:rsidRDefault="00C852D7" w:rsidP="00C852D7">
      <w:pPr>
        <w:spacing w:line="276" w:lineRule="auto"/>
        <w:contextualSpacing/>
        <w:jc w:val="both"/>
        <w:rPr>
          <w:sz w:val="22"/>
          <w:szCs w:val="22"/>
        </w:rPr>
      </w:pPr>
    </w:p>
    <w:p w:rsidR="00C852D7" w:rsidRPr="0021558C" w:rsidRDefault="00C852D7" w:rsidP="00C852D7">
      <w:pPr>
        <w:spacing w:line="276" w:lineRule="auto"/>
        <w:ind w:firstLine="720"/>
        <w:contextualSpacing/>
        <w:jc w:val="both"/>
        <w:rPr>
          <w:b/>
          <w:sz w:val="22"/>
          <w:szCs w:val="22"/>
        </w:rPr>
      </w:pPr>
      <w:r w:rsidRPr="0021558C">
        <w:rPr>
          <w:b/>
          <w:sz w:val="22"/>
          <w:szCs w:val="22"/>
        </w:rPr>
        <w:t xml:space="preserve">B) Date privind proiectul </w:t>
      </w:r>
    </w:p>
    <w:p w:rsidR="0021558C" w:rsidRDefault="00C852D7" w:rsidP="00C852D7">
      <w:pPr>
        <w:spacing w:line="276" w:lineRule="auto"/>
        <w:contextualSpacing/>
        <w:jc w:val="both"/>
        <w:rPr>
          <w:sz w:val="22"/>
          <w:szCs w:val="22"/>
        </w:rPr>
      </w:pPr>
      <w:r w:rsidRPr="00297410">
        <w:rPr>
          <w:sz w:val="22"/>
          <w:szCs w:val="22"/>
        </w:rPr>
        <w:t xml:space="preserve">1.Denumirea proiectului.............................................................................................................. </w:t>
      </w:r>
    </w:p>
    <w:p w:rsidR="0021558C" w:rsidRDefault="00C852D7" w:rsidP="00C852D7">
      <w:pPr>
        <w:spacing w:line="276" w:lineRule="auto"/>
        <w:contextualSpacing/>
        <w:jc w:val="both"/>
        <w:rPr>
          <w:sz w:val="22"/>
          <w:szCs w:val="22"/>
        </w:rPr>
      </w:pPr>
      <w:r w:rsidRPr="00297410">
        <w:rPr>
          <w:sz w:val="22"/>
          <w:szCs w:val="22"/>
        </w:rPr>
        <w:t xml:space="preserve">2. Scopul ...................................................................................................................................... </w:t>
      </w:r>
    </w:p>
    <w:p w:rsidR="0021558C" w:rsidRDefault="00C852D7" w:rsidP="00C852D7">
      <w:pPr>
        <w:spacing w:line="276" w:lineRule="auto"/>
        <w:contextualSpacing/>
        <w:jc w:val="both"/>
        <w:rPr>
          <w:sz w:val="22"/>
          <w:szCs w:val="22"/>
        </w:rPr>
      </w:pPr>
      <w:r w:rsidRPr="00297410">
        <w:rPr>
          <w:sz w:val="22"/>
          <w:szCs w:val="22"/>
        </w:rPr>
        <w:t xml:space="preserve">3. Obiective specifice .................................................................................................................. </w:t>
      </w:r>
    </w:p>
    <w:p w:rsidR="0021558C" w:rsidRDefault="00C852D7" w:rsidP="00C852D7">
      <w:pPr>
        <w:spacing w:line="276" w:lineRule="auto"/>
        <w:contextualSpacing/>
        <w:jc w:val="both"/>
        <w:rPr>
          <w:sz w:val="22"/>
          <w:szCs w:val="22"/>
        </w:rPr>
      </w:pPr>
      <w:r w:rsidRPr="00297410">
        <w:rPr>
          <w:sz w:val="22"/>
          <w:szCs w:val="22"/>
        </w:rPr>
        <w:t>4. Activităţi/acţiuni din cadrul proiectului...................................................</w:t>
      </w:r>
      <w:r w:rsidR="0021558C">
        <w:rPr>
          <w:sz w:val="22"/>
          <w:szCs w:val="22"/>
        </w:rPr>
        <w:t>.................................................................................................................................................................................................................................................................</w:t>
      </w:r>
      <w:r w:rsidRPr="00297410">
        <w:rPr>
          <w:sz w:val="22"/>
          <w:szCs w:val="22"/>
        </w:rPr>
        <w:t xml:space="preserve"> </w:t>
      </w:r>
    </w:p>
    <w:p w:rsidR="0021558C" w:rsidRDefault="00C852D7" w:rsidP="00C852D7">
      <w:pPr>
        <w:spacing w:line="276" w:lineRule="auto"/>
        <w:contextualSpacing/>
        <w:jc w:val="both"/>
        <w:rPr>
          <w:sz w:val="22"/>
          <w:szCs w:val="22"/>
        </w:rPr>
      </w:pPr>
      <w:r w:rsidRPr="00297410">
        <w:rPr>
          <w:sz w:val="22"/>
          <w:szCs w:val="22"/>
        </w:rPr>
        <w:t xml:space="preserve">5. Perioada de derulare/acţiune/activitate.................................................................................... </w:t>
      </w:r>
    </w:p>
    <w:p w:rsidR="0021558C" w:rsidRDefault="00C852D7" w:rsidP="00C852D7">
      <w:pPr>
        <w:spacing w:line="276" w:lineRule="auto"/>
        <w:contextualSpacing/>
        <w:jc w:val="both"/>
        <w:rPr>
          <w:sz w:val="22"/>
          <w:szCs w:val="22"/>
        </w:rPr>
      </w:pPr>
      <w:r w:rsidRPr="00297410">
        <w:rPr>
          <w:sz w:val="22"/>
          <w:szCs w:val="22"/>
        </w:rPr>
        <w:t xml:space="preserve">6. Locul de desfăşurare/acţiune/activitate.................................................................................... </w:t>
      </w:r>
    </w:p>
    <w:p w:rsidR="0021558C" w:rsidRDefault="00C852D7" w:rsidP="00C852D7">
      <w:pPr>
        <w:spacing w:line="276" w:lineRule="auto"/>
        <w:contextualSpacing/>
        <w:jc w:val="both"/>
        <w:rPr>
          <w:sz w:val="22"/>
          <w:szCs w:val="22"/>
        </w:rPr>
      </w:pPr>
      <w:r w:rsidRPr="00297410">
        <w:rPr>
          <w:sz w:val="22"/>
          <w:szCs w:val="22"/>
        </w:rPr>
        <w:t xml:space="preserve">7. Participanţi (numărul şi structura)/acţiune/activitate............................................................... </w:t>
      </w:r>
    </w:p>
    <w:p w:rsidR="00C852D7" w:rsidRDefault="00C852D7" w:rsidP="00C852D7">
      <w:pPr>
        <w:spacing w:line="276" w:lineRule="auto"/>
        <w:contextualSpacing/>
        <w:jc w:val="both"/>
        <w:rPr>
          <w:sz w:val="22"/>
          <w:szCs w:val="22"/>
        </w:rPr>
      </w:pPr>
      <w:r w:rsidRPr="00297410">
        <w:rPr>
          <w:sz w:val="22"/>
          <w:szCs w:val="22"/>
        </w:rPr>
        <w:t>8. Costurile estimate ale proiectului (se va detalia pe acţiuni/activităţi, categorii de cheltuieli şi surse de finanţare), conform tabelului de mai jos:</w:t>
      </w:r>
    </w:p>
    <w:p w:rsidR="0021558C" w:rsidRPr="00297410" w:rsidRDefault="0021558C" w:rsidP="00C852D7">
      <w:pPr>
        <w:spacing w:line="276" w:lineRule="auto"/>
        <w:contextualSpacing/>
        <w:jc w:val="both"/>
        <w:rPr>
          <w:sz w:val="22"/>
          <w:szCs w:val="22"/>
        </w:rPr>
      </w:pPr>
    </w:p>
    <w:tbl>
      <w:tblPr>
        <w:tblW w:w="9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043"/>
        <w:gridCol w:w="1372"/>
        <w:gridCol w:w="2242"/>
        <w:gridCol w:w="1888"/>
      </w:tblGrid>
      <w:tr w:rsidR="00C852D7" w:rsidRPr="00297410" w:rsidTr="00C852D7">
        <w:trPr>
          <w:trHeight w:val="456"/>
        </w:trPr>
        <w:tc>
          <w:tcPr>
            <w:tcW w:w="625" w:type="dxa"/>
            <w:vMerge w:val="restart"/>
          </w:tcPr>
          <w:p w:rsidR="00C852D7" w:rsidRPr="00297410" w:rsidRDefault="00C852D7" w:rsidP="00C852D7">
            <w:pPr>
              <w:spacing w:line="276" w:lineRule="auto"/>
              <w:contextualSpacing/>
              <w:jc w:val="both"/>
              <w:rPr>
                <w:sz w:val="22"/>
                <w:szCs w:val="22"/>
              </w:rPr>
            </w:pPr>
            <w:r w:rsidRPr="00297410">
              <w:rPr>
                <w:sz w:val="22"/>
                <w:szCs w:val="22"/>
              </w:rPr>
              <w:t xml:space="preserve">Nr. </w:t>
            </w:r>
          </w:p>
          <w:p w:rsidR="00C852D7" w:rsidRPr="00297410" w:rsidRDefault="00C852D7" w:rsidP="00C852D7">
            <w:pPr>
              <w:spacing w:line="276" w:lineRule="auto"/>
              <w:contextualSpacing/>
              <w:jc w:val="both"/>
              <w:rPr>
                <w:sz w:val="22"/>
                <w:szCs w:val="22"/>
              </w:rPr>
            </w:pPr>
            <w:r w:rsidRPr="00297410">
              <w:rPr>
                <w:sz w:val="22"/>
                <w:szCs w:val="22"/>
              </w:rPr>
              <w:lastRenderedPageBreak/>
              <w:t xml:space="preserve">Crt. </w:t>
            </w:r>
          </w:p>
        </w:tc>
        <w:tc>
          <w:tcPr>
            <w:tcW w:w="3043" w:type="dxa"/>
            <w:vMerge w:val="restart"/>
          </w:tcPr>
          <w:p w:rsidR="00C852D7" w:rsidRPr="00297410" w:rsidRDefault="00C852D7" w:rsidP="00C852D7">
            <w:pPr>
              <w:rPr>
                <w:sz w:val="22"/>
                <w:szCs w:val="22"/>
              </w:rPr>
            </w:pPr>
            <w:r w:rsidRPr="00297410">
              <w:rPr>
                <w:sz w:val="22"/>
                <w:szCs w:val="22"/>
              </w:rPr>
              <w:lastRenderedPageBreak/>
              <w:t>Proiectul, acțiunea/acitivatea,</w:t>
            </w:r>
          </w:p>
          <w:p w:rsidR="00C852D7" w:rsidRPr="00297410" w:rsidRDefault="00C852D7" w:rsidP="00C852D7">
            <w:pPr>
              <w:rPr>
                <w:sz w:val="22"/>
                <w:szCs w:val="22"/>
              </w:rPr>
            </w:pPr>
            <w:r w:rsidRPr="00297410">
              <w:rPr>
                <w:sz w:val="22"/>
                <w:szCs w:val="22"/>
              </w:rPr>
              <w:lastRenderedPageBreak/>
              <w:t xml:space="preserve"> Categoriile de cheltuieli</w:t>
            </w:r>
          </w:p>
          <w:p w:rsidR="00C852D7" w:rsidRPr="00297410" w:rsidRDefault="00C852D7" w:rsidP="00C852D7">
            <w:pPr>
              <w:spacing w:line="276" w:lineRule="auto"/>
              <w:contextualSpacing/>
              <w:jc w:val="both"/>
              <w:rPr>
                <w:sz w:val="22"/>
                <w:szCs w:val="22"/>
              </w:rPr>
            </w:pPr>
          </w:p>
        </w:tc>
        <w:tc>
          <w:tcPr>
            <w:tcW w:w="1372" w:type="dxa"/>
            <w:vMerge w:val="restart"/>
          </w:tcPr>
          <w:p w:rsidR="00C852D7" w:rsidRPr="00297410" w:rsidRDefault="00C852D7" w:rsidP="00C852D7">
            <w:pPr>
              <w:spacing w:line="276" w:lineRule="auto"/>
              <w:rPr>
                <w:sz w:val="22"/>
                <w:szCs w:val="22"/>
              </w:rPr>
            </w:pPr>
            <w:r w:rsidRPr="00297410">
              <w:rPr>
                <w:sz w:val="22"/>
                <w:szCs w:val="22"/>
              </w:rPr>
              <w:lastRenderedPageBreak/>
              <w:t xml:space="preserve">Valoarea </w:t>
            </w:r>
          </w:p>
          <w:p w:rsidR="00C852D7" w:rsidRPr="00297410" w:rsidRDefault="00C852D7" w:rsidP="00C852D7">
            <w:pPr>
              <w:spacing w:line="276" w:lineRule="auto"/>
              <w:rPr>
                <w:sz w:val="22"/>
                <w:szCs w:val="22"/>
              </w:rPr>
            </w:pPr>
            <w:r w:rsidRPr="00297410">
              <w:rPr>
                <w:sz w:val="22"/>
                <w:szCs w:val="22"/>
              </w:rPr>
              <w:lastRenderedPageBreak/>
              <w:t>totală</w:t>
            </w:r>
          </w:p>
          <w:p w:rsidR="00C852D7" w:rsidRPr="00297410" w:rsidRDefault="00C852D7" w:rsidP="00C852D7">
            <w:pPr>
              <w:spacing w:line="276" w:lineRule="auto"/>
              <w:rPr>
                <w:sz w:val="22"/>
                <w:szCs w:val="22"/>
              </w:rPr>
            </w:pPr>
            <w:r w:rsidRPr="00297410">
              <w:rPr>
                <w:sz w:val="22"/>
                <w:szCs w:val="22"/>
              </w:rPr>
              <w:t>-LEI-</w:t>
            </w:r>
          </w:p>
          <w:p w:rsidR="00C852D7" w:rsidRPr="00297410" w:rsidRDefault="00C852D7" w:rsidP="00C852D7">
            <w:pPr>
              <w:spacing w:line="276" w:lineRule="auto"/>
              <w:contextualSpacing/>
              <w:jc w:val="both"/>
              <w:rPr>
                <w:sz w:val="22"/>
                <w:szCs w:val="22"/>
              </w:rPr>
            </w:pPr>
          </w:p>
        </w:tc>
        <w:tc>
          <w:tcPr>
            <w:tcW w:w="4130" w:type="dxa"/>
            <w:gridSpan w:val="2"/>
          </w:tcPr>
          <w:p w:rsidR="00C852D7" w:rsidRPr="00297410" w:rsidRDefault="00C852D7" w:rsidP="00C852D7">
            <w:pPr>
              <w:spacing w:line="276" w:lineRule="auto"/>
              <w:contextualSpacing/>
              <w:jc w:val="both"/>
              <w:rPr>
                <w:sz w:val="22"/>
                <w:szCs w:val="22"/>
              </w:rPr>
            </w:pPr>
            <w:r w:rsidRPr="00297410">
              <w:rPr>
                <w:sz w:val="22"/>
                <w:szCs w:val="22"/>
              </w:rPr>
              <w:lastRenderedPageBreak/>
              <w:t xml:space="preserve">Din care </w:t>
            </w:r>
          </w:p>
        </w:tc>
      </w:tr>
      <w:tr w:rsidR="00C852D7" w:rsidRPr="00297410" w:rsidTr="00C852D7">
        <w:trPr>
          <w:trHeight w:val="1399"/>
        </w:trPr>
        <w:tc>
          <w:tcPr>
            <w:tcW w:w="625" w:type="dxa"/>
            <w:vMerge/>
          </w:tcPr>
          <w:p w:rsidR="00C852D7" w:rsidRPr="00297410" w:rsidRDefault="00C852D7" w:rsidP="00C852D7">
            <w:pPr>
              <w:spacing w:line="276" w:lineRule="auto"/>
              <w:contextualSpacing/>
              <w:jc w:val="both"/>
              <w:rPr>
                <w:sz w:val="22"/>
                <w:szCs w:val="22"/>
              </w:rPr>
            </w:pPr>
          </w:p>
        </w:tc>
        <w:tc>
          <w:tcPr>
            <w:tcW w:w="3043" w:type="dxa"/>
            <w:vMerge/>
          </w:tcPr>
          <w:p w:rsidR="00C852D7" w:rsidRPr="00297410" w:rsidRDefault="00C852D7" w:rsidP="00C852D7">
            <w:pPr>
              <w:rPr>
                <w:sz w:val="22"/>
                <w:szCs w:val="22"/>
              </w:rPr>
            </w:pPr>
          </w:p>
        </w:tc>
        <w:tc>
          <w:tcPr>
            <w:tcW w:w="1372" w:type="dxa"/>
            <w:vMerge/>
          </w:tcPr>
          <w:p w:rsidR="00C852D7" w:rsidRPr="00297410" w:rsidRDefault="00C852D7" w:rsidP="00C852D7">
            <w:pPr>
              <w:spacing w:line="276" w:lineRule="auto"/>
              <w:rPr>
                <w:sz w:val="22"/>
                <w:szCs w:val="22"/>
              </w:rPr>
            </w:pPr>
          </w:p>
        </w:tc>
        <w:tc>
          <w:tcPr>
            <w:tcW w:w="2242" w:type="dxa"/>
          </w:tcPr>
          <w:p w:rsidR="00C852D7" w:rsidRPr="00297410" w:rsidRDefault="00C852D7">
            <w:pPr>
              <w:spacing w:after="200" w:line="276" w:lineRule="auto"/>
              <w:rPr>
                <w:sz w:val="22"/>
                <w:szCs w:val="22"/>
              </w:rPr>
            </w:pPr>
            <w:r w:rsidRPr="00297410">
              <w:rPr>
                <w:sz w:val="22"/>
                <w:szCs w:val="22"/>
              </w:rPr>
              <w:t>Suma solicitată din fonduri publice</w:t>
            </w:r>
          </w:p>
          <w:p w:rsidR="00C852D7" w:rsidRPr="00297410" w:rsidRDefault="00C852D7">
            <w:pPr>
              <w:spacing w:after="200" w:line="276" w:lineRule="auto"/>
              <w:rPr>
                <w:sz w:val="22"/>
                <w:szCs w:val="22"/>
              </w:rPr>
            </w:pPr>
          </w:p>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pPr>
              <w:spacing w:after="200" w:line="276" w:lineRule="auto"/>
              <w:rPr>
                <w:sz w:val="22"/>
                <w:szCs w:val="22"/>
              </w:rPr>
            </w:pPr>
            <w:r w:rsidRPr="00297410">
              <w:rPr>
                <w:sz w:val="22"/>
                <w:szCs w:val="22"/>
              </w:rPr>
              <w:t>Venituri proprii ale structurii sportive</w:t>
            </w:r>
          </w:p>
          <w:p w:rsidR="00C852D7" w:rsidRPr="00297410" w:rsidRDefault="00C852D7">
            <w:pPr>
              <w:spacing w:after="200" w:line="276" w:lineRule="auto"/>
              <w:rPr>
                <w:sz w:val="22"/>
                <w:szCs w:val="22"/>
              </w:rPr>
            </w:pPr>
          </w:p>
          <w:p w:rsidR="00C852D7" w:rsidRPr="00297410" w:rsidRDefault="00C852D7" w:rsidP="00C852D7">
            <w:pPr>
              <w:spacing w:line="276" w:lineRule="auto"/>
              <w:contextualSpacing/>
              <w:jc w:val="both"/>
              <w:rPr>
                <w:sz w:val="22"/>
                <w:szCs w:val="22"/>
              </w:rPr>
            </w:pPr>
          </w:p>
        </w:tc>
      </w:tr>
      <w:tr w:rsidR="00C852D7" w:rsidRPr="00297410" w:rsidTr="00C852D7">
        <w:trPr>
          <w:trHeight w:val="584"/>
        </w:trPr>
        <w:tc>
          <w:tcPr>
            <w:tcW w:w="625" w:type="dxa"/>
          </w:tcPr>
          <w:p w:rsidR="00C852D7" w:rsidRPr="00297410" w:rsidRDefault="00C852D7" w:rsidP="00C852D7">
            <w:pPr>
              <w:spacing w:line="276" w:lineRule="auto"/>
              <w:contextualSpacing/>
              <w:jc w:val="both"/>
              <w:rPr>
                <w:sz w:val="22"/>
                <w:szCs w:val="22"/>
              </w:rPr>
            </w:pPr>
          </w:p>
        </w:tc>
        <w:tc>
          <w:tcPr>
            <w:tcW w:w="3043" w:type="dxa"/>
          </w:tcPr>
          <w:p w:rsidR="00C852D7" w:rsidRPr="00297410" w:rsidRDefault="00C852D7" w:rsidP="00C852D7">
            <w:pPr>
              <w:spacing w:line="276" w:lineRule="auto"/>
              <w:contextualSpacing/>
              <w:jc w:val="both"/>
              <w:rPr>
                <w:sz w:val="22"/>
                <w:szCs w:val="22"/>
              </w:rPr>
            </w:pPr>
            <w:r w:rsidRPr="00297410">
              <w:rPr>
                <w:sz w:val="22"/>
                <w:szCs w:val="22"/>
              </w:rPr>
              <w:t>Proiectul</w:t>
            </w:r>
          </w:p>
        </w:tc>
        <w:tc>
          <w:tcPr>
            <w:tcW w:w="1372" w:type="dxa"/>
          </w:tcPr>
          <w:p w:rsidR="00C852D7" w:rsidRPr="00297410" w:rsidRDefault="00C852D7" w:rsidP="00C852D7">
            <w:pPr>
              <w:spacing w:line="276" w:lineRule="auto"/>
              <w:contextualSpacing/>
              <w:jc w:val="both"/>
              <w:rPr>
                <w:sz w:val="22"/>
                <w:szCs w:val="22"/>
              </w:rPr>
            </w:pPr>
          </w:p>
        </w:tc>
        <w:tc>
          <w:tcPr>
            <w:tcW w:w="2242" w:type="dxa"/>
          </w:tcPr>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rsidP="00C852D7">
            <w:pPr>
              <w:spacing w:line="276" w:lineRule="auto"/>
              <w:contextualSpacing/>
              <w:jc w:val="both"/>
              <w:rPr>
                <w:sz w:val="22"/>
                <w:szCs w:val="22"/>
              </w:rPr>
            </w:pPr>
          </w:p>
        </w:tc>
      </w:tr>
      <w:tr w:rsidR="00C852D7" w:rsidRPr="00297410" w:rsidTr="00C852D7">
        <w:trPr>
          <w:trHeight w:val="597"/>
        </w:trPr>
        <w:tc>
          <w:tcPr>
            <w:tcW w:w="625" w:type="dxa"/>
          </w:tcPr>
          <w:p w:rsidR="00C852D7" w:rsidRPr="00297410" w:rsidRDefault="00C852D7" w:rsidP="00C852D7">
            <w:pPr>
              <w:spacing w:line="276" w:lineRule="auto"/>
              <w:contextualSpacing/>
              <w:jc w:val="both"/>
              <w:rPr>
                <w:sz w:val="22"/>
                <w:szCs w:val="22"/>
              </w:rPr>
            </w:pPr>
          </w:p>
        </w:tc>
        <w:tc>
          <w:tcPr>
            <w:tcW w:w="3043" w:type="dxa"/>
          </w:tcPr>
          <w:p w:rsidR="00C852D7" w:rsidRPr="00297410" w:rsidRDefault="00C852D7" w:rsidP="00C852D7">
            <w:pPr>
              <w:spacing w:line="276" w:lineRule="auto"/>
              <w:contextualSpacing/>
              <w:jc w:val="both"/>
              <w:rPr>
                <w:sz w:val="22"/>
                <w:szCs w:val="22"/>
              </w:rPr>
            </w:pPr>
            <w:r w:rsidRPr="00297410">
              <w:rPr>
                <w:sz w:val="22"/>
                <w:szCs w:val="22"/>
              </w:rPr>
              <w:t>ACTIVITATEA 1</w:t>
            </w:r>
          </w:p>
        </w:tc>
        <w:tc>
          <w:tcPr>
            <w:tcW w:w="1372" w:type="dxa"/>
          </w:tcPr>
          <w:p w:rsidR="00C852D7" w:rsidRPr="00297410" w:rsidRDefault="00C852D7" w:rsidP="00C852D7">
            <w:pPr>
              <w:spacing w:line="276" w:lineRule="auto"/>
              <w:contextualSpacing/>
              <w:jc w:val="both"/>
              <w:rPr>
                <w:sz w:val="22"/>
                <w:szCs w:val="22"/>
              </w:rPr>
            </w:pPr>
          </w:p>
        </w:tc>
        <w:tc>
          <w:tcPr>
            <w:tcW w:w="2242" w:type="dxa"/>
          </w:tcPr>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rsidP="00C852D7">
            <w:pPr>
              <w:spacing w:line="276" w:lineRule="auto"/>
              <w:contextualSpacing/>
              <w:jc w:val="both"/>
              <w:rPr>
                <w:sz w:val="22"/>
                <w:szCs w:val="22"/>
              </w:rPr>
            </w:pPr>
          </w:p>
        </w:tc>
      </w:tr>
      <w:tr w:rsidR="00C852D7" w:rsidRPr="00297410" w:rsidTr="00C852D7">
        <w:trPr>
          <w:trHeight w:val="611"/>
        </w:trPr>
        <w:tc>
          <w:tcPr>
            <w:tcW w:w="625" w:type="dxa"/>
          </w:tcPr>
          <w:p w:rsidR="00C852D7" w:rsidRPr="00297410" w:rsidRDefault="00C852D7" w:rsidP="00C852D7">
            <w:pPr>
              <w:spacing w:line="276" w:lineRule="auto"/>
              <w:contextualSpacing/>
              <w:jc w:val="both"/>
              <w:rPr>
                <w:sz w:val="22"/>
                <w:szCs w:val="22"/>
              </w:rPr>
            </w:pPr>
          </w:p>
        </w:tc>
        <w:tc>
          <w:tcPr>
            <w:tcW w:w="3043" w:type="dxa"/>
          </w:tcPr>
          <w:p w:rsidR="00C852D7" w:rsidRPr="00297410" w:rsidRDefault="00C852D7" w:rsidP="00C852D7">
            <w:pPr>
              <w:spacing w:line="276" w:lineRule="auto"/>
              <w:contextualSpacing/>
              <w:jc w:val="both"/>
              <w:rPr>
                <w:sz w:val="22"/>
                <w:szCs w:val="22"/>
              </w:rPr>
            </w:pPr>
            <w:r w:rsidRPr="00297410">
              <w:rPr>
                <w:sz w:val="22"/>
                <w:szCs w:val="22"/>
              </w:rPr>
              <w:t>ACTIVITATEA 2</w:t>
            </w:r>
          </w:p>
        </w:tc>
        <w:tc>
          <w:tcPr>
            <w:tcW w:w="1372" w:type="dxa"/>
          </w:tcPr>
          <w:p w:rsidR="00C852D7" w:rsidRPr="00297410" w:rsidRDefault="00C852D7" w:rsidP="00C852D7">
            <w:pPr>
              <w:spacing w:line="276" w:lineRule="auto"/>
              <w:contextualSpacing/>
              <w:jc w:val="both"/>
              <w:rPr>
                <w:sz w:val="22"/>
                <w:szCs w:val="22"/>
              </w:rPr>
            </w:pPr>
          </w:p>
        </w:tc>
        <w:tc>
          <w:tcPr>
            <w:tcW w:w="2242" w:type="dxa"/>
          </w:tcPr>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rsidP="00C852D7">
            <w:pPr>
              <w:spacing w:line="276" w:lineRule="auto"/>
              <w:contextualSpacing/>
              <w:jc w:val="both"/>
              <w:rPr>
                <w:sz w:val="22"/>
                <w:szCs w:val="22"/>
              </w:rPr>
            </w:pPr>
          </w:p>
        </w:tc>
      </w:tr>
      <w:tr w:rsidR="00C852D7" w:rsidRPr="00297410" w:rsidTr="00C852D7">
        <w:trPr>
          <w:trHeight w:val="393"/>
        </w:trPr>
        <w:tc>
          <w:tcPr>
            <w:tcW w:w="625" w:type="dxa"/>
          </w:tcPr>
          <w:p w:rsidR="00C852D7" w:rsidRPr="00297410" w:rsidRDefault="00C852D7" w:rsidP="00C852D7">
            <w:pPr>
              <w:spacing w:line="276" w:lineRule="auto"/>
              <w:contextualSpacing/>
              <w:jc w:val="both"/>
              <w:rPr>
                <w:sz w:val="22"/>
                <w:szCs w:val="22"/>
              </w:rPr>
            </w:pPr>
          </w:p>
        </w:tc>
        <w:tc>
          <w:tcPr>
            <w:tcW w:w="3043" w:type="dxa"/>
          </w:tcPr>
          <w:p w:rsidR="00C852D7" w:rsidRPr="00297410" w:rsidRDefault="00C852D7" w:rsidP="00C852D7">
            <w:pPr>
              <w:spacing w:line="276" w:lineRule="auto"/>
              <w:contextualSpacing/>
              <w:jc w:val="both"/>
              <w:rPr>
                <w:sz w:val="22"/>
                <w:szCs w:val="22"/>
              </w:rPr>
            </w:pPr>
            <w:r w:rsidRPr="00297410">
              <w:rPr>
                <w:sz w:val="22"/>
                <w:szCs w:val="22"/>
              </w:rPr>
              <w:t>ACTIVITATEA 3</w:t>
            </w:r>
          </w:p>
        </w:tc>
        <w:tc>
          <w:tcPr>
            <w:tcW w:w="1372" w:type="dxa"/>
          </w:tcPr>
          <w:p w:rsidR="00C852D7" w:rsidRPr="00297410" w:rsidRDefault="00C852D7" w:rsidP="00C852D7">
            <w:pPr>
              <w:spacing w:line="276" w:lineRule="auto"/>
              <w:contextualSpacing/>
              <w:jc w:val="both"/>
              <w:rPr>
                <w:sz w:val="22"/>
                <w:szCs w:val="22"/>
              </w:rPr>
            </w:pPr>
          </w:p>
        </w:tc>
        <w:tc>
          <w:tcPr>
            <w:tcW w:w="2242" w:type="dxa"/>
          </w:tcPr>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rsidP="00C852D7">
            <w:pPr>
              <w:spacing w:line="276" w:lineRule="auto"/>
              <w:contextualSpacing/>
              <w:jc w:val="both"/>
              <w:rPr>
                <w:sz w:val="22"/>
                <w:szCs w:val="22"/>
              </w:rPr>
            </w:pPr>
          </w:p>
        </w:tc>
      </w:tr>
      <w:tr w:rsidR="00C852D7" w:rsidRPr="00297410" w:rsidTr="00C852D7">
        <w:trPr>
          <w:trHeight w:val="435"/>
        </w:trPr>
        <w:tc>
          <w:tcPr>
            <w:tcW w:w="625" w:type="dxa"/>
          </w:tcPr>
          <w:p w:rsidR="00C852D7" w:rsidRPr="00297410" w:rsidRDefault="00C852D7" w:rsidP="00C852D7">
            <w:pPr>
              <w:spacing w:line="276" w:lineRule="auto"/>
              <w:contextualSpacing/>
              <w:jc w:val="both"/>
              <w:rPr>
                <w:sz w:val="22"/>
                <w:szCs w:val="22"/>
              </w:rPr>
            </w:pPr>
          </w:p>
        </w:tc>
        <w:tc>
          <w:tcPr>
            <w:tcW w:w="3043" w:type="dxa"/>
          </w:tcPr>
          <w:p w:rsidR="00C852D7" w:rsidRPr="00297410" w:rsidRDefault="00C852D7" w:rsidP="00C852D7">
            <w:pPr>
              <w:spacing w:line="276" w:lineRule="auto"/>
              <w:contextualSpacing/>
              <w:jc w:val="both"/>
              <w:rPr>
                <w:sz w:val="22"/>
                <w:szCs w:val="22"/>
              </w:rPr>
            </w:pPr>
            <w:r w:rsidRPr="00297410">
              <w:rPr>
                <w:sz w:val="22"/>
                <w:szCs w:val="22"/>
              </w:rPr>
              <w:t>TOTAL BUGET</w:t>
            </w:r>
          </w:p>
        </w:tc>
        <w:tc>
          <w:tcPr>
            <w:tcW w:w="1372" w:type="dxa"/>
          </w:tcPr>
          <w:p w:rsidR="00C852D7" w:rsidRPr="00297410" w:rsidRDefault="00C852D7" w:rsidP="00C852D7">
            <w:pPr>
              <w:spacing w:line="276" w:lineRule="auto"/>
              <w:contextualSpacing/>
              <w:jc w:val="both"/>
              <w:rPr>
                <w:sz w:val="22"/>
                <w:szCs w:val="22"/>
              </w:rPr>
            </w:pPr>
          </w:p>
        </w:tc>
        <w:tc>
          <w:tcPr>
            <w:tcW w:w="2242" w:type="dxa"/>
          </w:tcPr>
          <w:p w:rsidR="00C852D7" w:rsidRPr="00297410" w:rsidRDefault="00C852D7" w:rsidP="00C852D7">
            <w:pPr>
              <w:spacing w:line="276" w:lineRule="auto"/>
              <w:contextualSpacing/>
              <w:jc w:val="both"/>
              <w:rPr>
                <w:sz w:val="22"/>
                <w:szCs w:val="22"/>
              </w:rPr>
            </w:pPr>
          </w:p>
        </w:tc>
        <w:tc>
          <w:tcPr>
            <w:tcW w:w="1888" w:type="dxa"/>
          </w:tcPr>
          <w:p w:rsidR="00C852D7" w:rsidRPr="00297410" w:rsidRDefault="00C852D7" w:rsidP="00C852D7">
            <w:pPr>
              <w:spacing w:line="276" w:lineRule="auto"/>
              <w:contextualSpacing/>
              <w:jc w:val="both"/>
              <w:rPr>
                <w:sz w:val="22"/>
                <w:szCs w:val="22"/>
              </w:rPr>
            </w:pPr>
          </w:p>
        </w:tc>
      </w:tr>
    </w:tbl>
    <w:p w:rsidR="00C852D7" w:rsidRPr="00297410" w:rsidRDefault="00C852D7" w:rsidP="00C852D7">
      <w:pPr>
        <w:spacing w:line="276" w:lineRule="auto"/>
        <w:contextualSpacing/>
        <w:jc w:val="both"/>
        <w:rPr>
          <w:sz w:val="22"/>
          <w:szCs w:val="22"/>
        </w:rPr>
      </w:pPr>
    </w:p>
    <w:p w:rsidR="00C852D7" w:rsidRPr="00297410" w:rsidRDefault="00C852D7" w:rsidP="00C852D7">
      <w:pPr>
        <w:spacing w:line="276" w:lineRule="auto"/>
        <w:contextualSpacing/>
        <w:jc w:val="both"/>
        <w:rPr>
          <w:sz w:val="22"/>
          <w:szCs w:val="22"/>
        </w:rPr>
      </w:pPr>
      <w:r w:rsidRPr="00297410">
        <w:rPr>
          <w:sz w:val="22"/>
          <w:szCs w:val="22"/>
        </w:rPr>
        <w:t xml:space="preserve"> *) Categoriile de cheltuieli ce se pot finanţa din fonduri publice pentru proiecte sunt cele prevăzute în H.G. 1447/2007 privind aprobarea Normelor financiare pentru activitatea sportivă. </w:t>
      </w:r>
    </w:p>
    <w:p w:rsidR="00C852D7" w:rsidRPr="00297410" w:rsidRDefault="00C852D7" w:rsidP="00C852D7">
      <w:pPr>
        <w:spacing w:line="276" w:lineRule="auto"/>
        <w:contextualSpacing/>
        <w:jc w:val="both"/>
        <w:rPr>
          <w:sz w:val="22"/>
          <w:szCs w:val="22"/>
        </w:rPr>
      </w:pPr>
    </w:p>
    <w:p w:rsidR="00C852D7" w:rsidRPr="00297410" w:rsidRDefault="00C852D7" w:rsidP="00C852D7">
      <w:pPr>
        <w:spacing w:line="276" w:lineRule="auto"/>
        <w:ind w:firstLine="720"/>
        <w:contextualSpacing/>
        <w:jc w:val="both"/>
        <w:rPr>
          <w:sz w:val="22"/>
          <w:szCs w:val="22"/>
        </w:rPr>
      </w:pPr>
      <w:r w:rsidRPr="00297410">
        <w:rPr>
          <w:sz w:val="22"/>
          <w:szCs w:val="22"/>
        </w:rPr>
        <w:t xml:space="preserve">C) Resurse umane şi financiare ale structurii sportive, angrenate în realizarea acţiunilor/activităţilor din cadrul proiectului </w:t>
      </w:r>
    </w:p>
    <w:p w:rsidR="00C852D7" w:rsidRPr="00297410" w:rsidRDefault="00C852D7" w:rsidP="00C852D7">
      <w:pPr>
        <w:spacing w:line="276" w:lineRule="auto"/>
        <w:ind w:firstLine="720"/>
        <w:contextualSpacing/>
        <w:jc w:val="both"/>
        <w:rPr>
          <w:sz w:val="22"/>
          <w:szCs w:val="22"/>
        </w:rPr>
      </w:pPr>
      <w:r w:rsidRPr="00297410">
        <w:rPr>
          <w:sz w:val="22"/>
          <w:szCs w:val="22"/>
        </w:rPr>
        <w:t xml:space="preserve">1. Resurse umane </w:t>
      </w:r>
    </w:p>
    <w:p w:rsidR="0021558C" w:rsidRDefault="00C852D7" w:rsidP="00C852D7">
      <w:pPr>
        <w:spacing w:line="276" w:lineRule="auto"/>
        <w:ind w:left="720"/>
        <w:contextualSpacing/>
        <w:jc w:val="both"/>
        <w:rPr>
          <w:sz w:val="22"/>
          <w:szCs w:val="22"/>
        </w:rPr>
      </w:pPr>
      <w:r w:rsidRPr="00297410">
        <w:rPr>
          <w:sz w:val="22"/>
          <w:szCs w:val="22"/>
        </w:rPr>
        <w:t xml:space="preserve">1.1.Număr de personal salariat - total......................................................................, din care antrenori (pentru cluburile sportive) ....................................................................... </w:t>
      </w:r>
    </w:p>
    <w:p w:rsidR="00C852D7" w:rsidRPr="00297410" w:rsidRDefault="00C852D7" w:rsidP="00C852D7">
      <w:pPr>
        <w:spacing w:line="276" w:lineRule="auto"/>
        <w:ind w:left="720"/>
        <w:contextualSpacing/>
        <w:jc w:val="both"/>
        <w:rPr>
          <w:sz w:val="22"/>
          <w:szCs w:val="22"/>
        </w:rPr>
      </w:pPr>
      <w:r w:rsidRPr="00297410">
        <w:rPr>
          <w:sz w:val="22"/>
          <w:szCs w:val="22"/>
        </w:rPr>
        <w:t>1.2.Număr de secţii pe ramură de sport (pentru cluburile sportive)..........................</w:t>
      </w:r>
    </w:p>
    <w:p w:rsidR="0021558C" w:rsidRDefault="00C852D7" w:rsidP="00C852D7">
      <w:pPr>
        <w:spacing w:line="276" w:lineRule="auto"/>
        <w:ind w:left="720" w:firstLine="60"/>
        <w:contextualSpacing/>
        <w:jc w:val="both"/>
        <w:rPr>
          <w:sz w:val="22"/>
          <w:szCs w:val="22"/>
        </w:rPr>
      </w:pPr>
      <w:r w:rsidRPr="00297410">
        <w:rPr>
          <w:sz w:val="22"/>
          <w:szCs w:val="22"/>
        </w:rPr>
        <w:t xml:space="preserve">1.3.Număr de sportivi legitimaţi pe secţii .................................................................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1.4.Număr de cluburi sportive afiliate la asociaţia pe ramură de sport judeţeană..... .............................................................................................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1.5.Număr de asociaţii fără personalitate juridică afiliate la asociaţia pe ramură de sport judeţeană........................................................................ </w:t>
      </w:r>
    </w:p>
    <w:p w:rsidR="00C852D7" w:rsidRPr="00297410" w:rsidRDefault="00C852D7" w:rsidP="00C852D7">
      <w:pPr>
        <w:spacing w:line="276" w:lineRule="auto"/>
        <w:ind w:left="720" w:firstLine="60"/>
        <w:contextualSpacing/>
        <w:jc w:val="both"/>
        <w:rPr>
          <w:sz w:val="22"/>
          <w:szCs w:val="22"/>
        </w:rPr>
      </w:pP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2. Resurse financiare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2.1. Venituri proprii realizate în anul precedent - total .......................lei ,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din care: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 donaţii, sponsorizări ......................... lei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 venituri din activităţi economice (închirieri, prestări de servicii, reclamă, publicitate etc.) ......................... lei </w:t>
      </w:r>
    </w:p>
    <w:p w:rsidR="0021558C" w:rsidRDefault="00C852D7" w:rsidP="00C852D7">
      <w:pPr>
        <w:spacing w:line="276" w:lineRule="auto"/>
        <w:ind w:left="720" w:firstLine="60"/>
        <w:contextualSpacing/>
        <w:jc w:val="both"/>
        <w:rPr>
          <w:sz w:val="22"/>
          <w:szCs w:val="22"/>
        </w:rPr>
      </w:pPr>
      <w:r w:rsidRPr="00297410">
        <w:rPr>
          <w:sz w:val="22"/>
          <w:szCs w:val="22"/>
        </w:rPr>
        <w:t xml:space="preserve">- cotizaţii, taxe, penalităţi etc. .......................... lei - alte venituri ......................... lei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2.2. Venituri proprii estimate a se realiza în anul curent - total ......................... lei , din care: </w:t>
      </w:r>
    </w:p>
    <w:p w:rsidR="00C852D7" w:rsidRPr="00297410" w:rsidRDefault="00C852D7" w:rsidP="00C852D7">
      <w:pPr>
        <w:spacing w:line="276" w:lineRule="auto"/>
        <w:ind w:left="720" w:firstLine="60"/>
        <w:contextualSpacing/>
        <w:jc w:val="both"/>
        <w:rPr>
          <w:sz w:val="22"/>
          <w:szCs w:val="22"/>
        </w:rPr>
      </w:pPr>
      <w:r w:rsidRPr="00297410">
        <w:rPr>
          <w:sz w:val="22"/>
          <w:szCs w:val="22"/>
        </w:rPr>
        <w:lastRenderedPageBreak/>
        <w:t xml:space="preserve">- donaţii, sponsorizări ......................... lei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 venituri din activităţi economice (prestări de servicii, închirieri, reclamă, publicitate etc.) ......................... lei </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 cotizaţii, taxe, penalităţi etc. .......................... lei - alte venituri ......................... lei </w:t>
      </w:r>
    </w:p>
    <w:p w:rsidR="00C852D7" w:rsidRPr="00297410" w:rsidRDefault="00C852D7" w:rsidP="00C852D7">
      <w:pPr>
        <w:spacing w:line="276" w:lineRule="auto"/>
        <w:ind w:left="720" w:firstLine="60"/>
        <w:contextualSpacing/>
        <w:jc w:val="both"/>
        <w:rPr>
          <w:sz w:val="22"/>
          <w:szCs w:val="22"/>
        </w:rPr>
      </w:pPr>
    </w:p>
    <w:p w:rsidR="00C852D7" w:rsidRPr="00297410" w:rsidRDefault="00C852D7" w:rsidP="00C852D7">
      <w:pPr>
        <w:spacing w:line="276" w:lineRule="auto"/>
        <w:ind w:left="720" w:firstLine="60"/>
        <w:contextualSpacing/>
        <w:jc w:val="both"/>
        <w:rPr>
          <w:sz w:val="22"/>
          <w:szCs w:val="22"/>
        </w:rPr>
      </w:pPr>
      <w:r w:rsidRPr="00297410">
        <w:rPr>
          <w:sz w:val="22"/>
          <w:szCs w:val="22"/>
        </w:rPr>
        <w:t>D) La prezenta cerere de finanţare se anexează în mod obligatoriu următoarele documente:</w:t>
      </w: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a) Raport de activitate </w:t>
      </w:r>
      <w:r w:rsidR="00705A35">
        <w:rPr>
          <w:sz w:val="22"/>
          <w:szCs w:val="22"/>
        </w:rPr>
        <w:t>(daca este cazul)</w:t>
      </w:r>
    </w:p>
    <w:p w:rsidR="00C852D7" w:rsidRPr="00297410" w:rsidRDefault="00C852D7" w:rsidP="00C852D7">
      <w:pPr>
        <w:spacing w:line="276" w:lineRule="auto"/>
        <w:ind w:left="720" w:firstLine="60"/>
        <w:contextualSpacing/>
        <w:jc w:val="both"/>
        <w:rPr>
          <w:sz w:val="22"/>
          <w:szCs w:val="22"/>
        </w:rPr>
      </w:pPr>
      <w:r w:rsidRPr="00297410">
        <w:rPr>
          <w:sz w:val="22"/>
          <w:szCs w:val="22"/>
        </w:rPr>
        <w:t>b) Declaratia de impartialitate, in conformitate cu anexa la Legea nr. 350/2005;</w:t>
      </w:r>
    </w:p>
    <w:p w:rsidR="00C852D7" w:rsidRPr="00297410" w:rsidRDefault="00C852D7" w:rsidP="00C852D7">
      <w:pPr>
        <w:spacing w:line="276" w:lineRule="auto"/>
        <w:ind w:left="720" w:firstLine="60"/>
        <w:contextualSpacing/>
        <w:jc w:val="both"/>
        <w:rPr>
          <w:sz w:val="22"/>
          <w:szCs w:val="22"/>
        </w:rPr>
      </w:pPr>
      <w:r w:rsidRPr="00297410">
        <w:rPr>
          <w:sz w:val="22"/>
          <w:szCs w:val="22"/>
        </w:rPr>
        <w:t>c) Declaratia conform modelului de mai jos</w:t>
      </w:r>
    </w:p>
    <w:p w:rsidR="00C852D7" w:rsidRPr="00297410" w:rsidRDefault="00C852D7" w:rsidP="00C852D7">
      <w:pPr>
        <w:spacing w:line="276" w:lineRule="auto"/>
        <w:ind w:left="720" w:firstLine="60"/>
        <w:contextualSpacing/>
        <w:jc w:val="both"/>
        <w:rPr>
          <w:sz w:val="22"/>
          <w:szCs w:val="22"/>
        </w:rPr>
      </w:pPr>
    </w:p>
    <w:p w:rsidR="00C852D7" w:rsidRPr="00297410" w:rsidRDefault="00C852D7" w:rsidP="00C852D7">
      <w:pPr>
        <w:spacing w:line="276" w:lineRule="auto"/>
        <w:ind w:left="720" w:firstLine="60"/>
        <w:contextualSpacing/>
        <w:jc w:val="both"/>
        <w:rPr>
          <w:sz w:val="22"/>
          <w:szCs w:val="22"/>
        </w:rPr>
      </w:pPr>
      <w:r w:rsidRPr="00297410">
        <w:rPr>
          <w:sz w:val="22"/>
          <w:szCs w:val="22"/>
        </w:rPr>
        <w:t xml:space="preserve">Data ............................ </w:t>
      </w:r>
    </w:p>
    <w:p w:rsidR="00C852D7" w:rsidRPr="00297410" w:rsidRDefault="00C852D7" w:rsidP="00C852D7">
      <w:pPr>
        <w:spacing w:line="276" w:lineRule="auto"/>
        <w:ind w:left="720" w:firstLine="60"/>
        <w:contextualSpacing/>
        <w:jc w:val="both"/>
        <w:rPr>
          <w:sz w:val="22"/>
          <w:szCs w:val="22"/>
        </w:rPr>
      </w:pPr>
    </w:p>
    <w:p w:rsidR="00C852D7" w:rsidRPr="00297410" w:rsidRDefault="00C852D7" w:rsidP="00C852D7">
      <w:pPr>
        <w:spacing w:line="276" w:lineRule="auto"/>
        <w:ind w:left="720" w:firstLine="60"/>
        <w:contextualSpacing/>
        <w:jc w:val="both"/>
        <w:rPr>
          <w:sz w:val="22"/>
          <w:szCs w:val="22"/>
        </w:rPr>
      </w:pPr>
    </w:p>
    <w:p w:rsidR="00705A35" w:rsidRDefault="00C852D7" w:rsidP="00705A35">
      <w:pPr>
        <w:spacing w:line="276" w:lineRule="auto"/>
        <w:contextualSpacing/>
        <w:jc w:val="both"/>
        <w:rPr>
          <w:sz w:val="22"/>
          <w:szCs w:val="22"/>
        </w:rPr>
      </w:pPr>
      <w:r w:rsidRPr="00297410">
        <w:rPr>
          <w:sz w:val="22"/>
          <w:szCs w:val="22"/>
        </w:rPr>
        <w:t xml:space="preserve">Reprezentanţi legali: </w:t>
      </w:r>
    </w:p>
    <w:p w:rsidR="00CC4630" w:rsidRPr="00297410" w:rsidRDefault="00C852D7" w:rsidP="00705A35">
      <w:pPr>
        <w:spacing w:line="276" w:lineRule="auto"/>
        <w:contextualSpacing/>
        <w:jc w:val="both"/>
        <w:rPr>
          <w:sz w:val="22"/>
          <w:szCs w:val="22"/>
        </w:rPr>
      </w:pPr>
      <w:r w:rsidRPr="00297410">
        <w:rPr>
          <w:sz w:val="22"/>
          <w:szCs w:val="22"/>
        </w:rPr>
        <w:t>(numele, prenumele, funcţia, semnătura beneficiar)</w:t>
      </w:r>
    </w:p>
    <w:p w:rsidR="00CC4630" w:rsidRPr="00297410" w:rsidRDefault="00CC4630"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CC4630" w:rsidRDefault="00CC4630"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Default="00F52418" w:rsidP="00CC4630">
      <w:pPr>
        <w:spacing w:line="276" w:lineRule="auto"/>
        <w:contextualSpacing/>
        <w:jc w:val="both"/>
        <w:rPr>
          <w:sz w:val="22"/>
          <w:szCs w:val="22"/>
        </w:rPr>
      </w:pPr>
    </w:p>
    <w:p w:rsidR="00F52418" w:rsidRPr="00297410" w:rsidRDefault="00F52418"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CC4630" w:rsidRDefault="00CC4630" w:rsidP="00CC4630">
      <w:pPr>
        <w:spacing w:line="276" w:lineRule="auto"/>
        <w:contextualSpacing/>
        <w:jc w:val="both"/>
        <w:rPr>
          <w:sz w:val="22"/>
          <w:szCs w:val="22"/>
        </w:rPr>
      </w:pPr>
    </w:p>
    <w:p w:rsidR="00C43994" w:rsidRDefault="00C43994" w:rsidP="00CC4630">
      <w:pPr>
        <w:spacing w:line="276" w:lineRule="auto"/>
        <w:contextualSpacing/>
        <w:jc w:val="both"/>
        <w:rPr>
          <w:sz w:val="22"/>
          <w:szCs w:val="22"/>
        </w:rPr>
      </w:pPr>
    </w:p>
    <w:p w:rsidR="00C43994" w:rsidRDefault="00C43994" w:rsidP="00CC4630">
      <w:pPr>
        <w:spacing w:line="276" w:lineRule="auto"/>
        <w:contextualSpacing/>
        <w:jc w:val="both"/>
        <w:rPr>
          <w:sz w:val="22"/>
          <w:szCs w:val="22"/>
        </w:rPr>
      </w:pPr>
    </w:p>
    <w:p w:rsidR="00C43994" w:rsidRPr="00297410" w:rsidRDefault="00C43994" w:rsidP="00CC4630">
      <w:pPr>
        <w:spacing w:line="276" w:lineRule="auto"/>
        <w:contextualSpacing/>
        <w:jc w:val="both"/>
        <w:rPr>
          <w:sz w:val="22"/>
          <w:szCs w:val="22"/>
        </w:rPr>
      </w:pPr>
    </w:p>
    <w:p w:rsidR="00CC4630" w:rsidRPr="00297410" w:rsidRDefault="00CC4630" w:rsidP="00CC4630">
      <w:pPr>
        <w:spacing w:line="276" w:lineRule="auto"/>
        <w:contextualSpacing/>
        <w:jc w:val="both"/>
        <w:rPr>
          <w:sz w:val="22"/>
          <w:szCs w:val="22"/>
        </w:rPr>
      </w:pPr>
    </w:p>
    <w:p w:rsidR="00E60582" w:rsidRDefault="00E60582" w:rsidP="00A41FEB">
      <w:pPr>
        <w:rPr>
          <w:sz w:val="22"/>
          <w:szCs w:val="22"/>
        </w:rPr>
      </w:pPr>
    </w:p>
    <w:p w:rsidR="00A41FEB" w:rsidRPr="00275005" w:rsidRDefault="00A41FEB" w:rsidP="00A41FEB">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00E60582">
        <w:rPr>
          <w:b/>
          <w:sz w:val="22"/>
          <w:szCs w:val="22"/>
        </w:rPr>
        <w:t xml:space="preserve">                     Anexa nr. 2</w:t>
      </w:r>
    </w:p>
    <w:p w:rsidR="00A41FEB" w:rsidRPr="00275005" w:rsidRDefault="00A41FEB" w:rsidP="00A41FEB">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A41FEB" w:rsidRPr="00A41FEB" w:rsidRDefault="00A41FEB" w:rsidP="00A41FEB">
      <w:pPr>
        <w:tabs>
          <w:tab w:val="left" w:pos="284"/>
        </w:tabs>
        <w:jc w:val="both"/>
        <w:rPr>
          <w:b/>
          <w:sz w:val="22"/>
          <w:szCs w:val="22"/>
        </w:rPr>
      </w:pPr>
      <w:r w:rsidRPr="00275005">
        <w:rPr>
          <w:b/>
          <w:sz w:val="22"/>
          <w:szCs w:val="22"/>
        </w:rPr>
        <w:t>COMUNA CĂIANU</w:t>
      </w:r>
      <w:r>
        <w:rPr>
          <w:b/>
          <w:sz w:val="22"/>
          <w:szCs w:val="22"/>
        </w:rPr>
        <w:tab/>
      </w:r>
    </w:p>
    <w:p w:rsidR="00F70056" w:rsidRPr="00297410" w:rsidRDefault="00F70056" w:rsidP="00F70056">
      <w:pPr>
        <w:pStyle w:val="NoSpacing"/>
        <w:jc w:val="both"/>
        <w:rPr>
          <w:lang w:eastAsia="en-US"/>
        </w:rPr>
      </w:pPr>
    </w:p>
    <w:p w:rsidR="00F70056" w:rsidRPr="00297410" w:rsidRDefault="00F70056" w:rsidP="00A41FEB">
      <w:pPr>
        <w:autoSpaceDE w:val="0"/>
        <w:autoSpaceDN w:val="0"/>
        <w:adjustRightInd w:val="0"/>
        <w:rPr>
          <w:b/>
          <w:sz w:val="22"/>
          <w:szCs w:val="22"/>
        </w:rPr>
      </w:pPr>
    </w:p>
    <w:p w:rsidR="00F70056" w:rsidRPr="00297410" w:rsidRDefault="00F70056" w:rsidP="00F70056">
      <w:pPr>
        <w:autoSpaceDE w:val="0"/>
        <w:autoSpaceDN w:val="0"/>
        <w:adjustRightInd w:val="0"/>
        <w:jc w:val="center"/>
        <w:rPr>
          <w:b/>
          <w:sz w:val="22"/>
          <w:szCs w:val="22"/>
        </w:rPr>
      </w:pPr>
      <w:r w:rsidRPr="00297410">
        <w:rPr>
          <w:b/>
          <w:sz w:val="22"/>
          <w:szCs w:val="22"/>
        </w:rPr>
        <w:t>DECLARAŢIA DE IMPARŢIALITATE</w:t>
      </w: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r w:rsidRPr="00297410">
        <w:rPr>
          <w:sz w:val="22"/>
          <w:szCs w:val="22"/>
        </w:rPr>
        <w:tab/>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F70056" w:rsidRPr="00297410" w:rsidRDefault="00F70056" w:rsidP="00F70056">
      <w:pPr>
        <w:autoSpaceDE w:val="0"/>
        <w:autoSpaceDN w:val="0"/>
        <w:adjustRightInd w:val="0"/>
        <w:jc w:val="both"/>
        <w:rPr>
          <w:sz w:val="22"/>
          <w:szCs w:val="22"/>
        </w:rPr>
      </w:pPr>
      <w:r w:rsidRPr="00297410">
        <w:rPr>
          <w:sz w:val="22"/>
          <w:szCs w:val="22"/>
        </w:rPr>
        <w:tab/>
        <w:t>Subsemnatul _____________________________________________________________________________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r w:rsidRPr="00297410">
        <w:rPr>
          <w:sz w:val="22"/>
          <w:szCs w:val="22"/>
        </w:rPr>
        <w:t xml:space="preserve">   </w:t>
      </w: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ind w:firstLine="720"/>
        <w:jc w:val="both"/>
        <w:rPr>
          <w:sz w:val="22"/>
          <w:szCs w:val="22"/>
        </w:rPr>
      </w:pPr>
      <w:r w:rsidRPr="00297410">
        <w:rPr>
          <w:sz w:val="22"/>
          <w:szCs w:val="22"/>
        </w:rPr>
        <w:t xml:space="preserve"> Numele şi prenumele:</w:t>
      </w: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r w:rsidRPr="00297410">
        <w:rPr>
          <w:sz w:val="22"/>
          <w:szCs w:val="22"/>
        </w:rPr>
        <w:t xml:space="preserve">  </w:t>
      </w:r>
      <w:r w:rsidRPr="00297410">
        <w:rPr>
          <w:sz w:val="22"/>
          <w:szCs w:val="22"/>
        </w:rPr>
        <w:tab/>
        <w:t xml:space="preserve"> Funcţia:</w:t>
      </w:r>
    </w:p>
    <w:p w:rsidR="00F70056" w:rsidRPr="00297410" w:rsidRDefault="00F70056" w:rsidP="00F70056">
      <w:pPr>
        <w:autoSpaceDE w:val="0"/>
        <w:autoSpaceDN w:val="0"/>
        <w:adjustRightInd w:val="0"/>
        <w:jc w:val="both"/>
        <w:rPr>
          <w:sz w:val="22"/>
          <w:szCs w:val="22"/>
        </w:rPr>
      </w:pPr>
    </w:p>
    <w:p w:rsidR="00F70056" w:rsidRPr="00297410" w:rsidRDefault="00F70056" w:rsidP="00F70056">
      <w:pPr>
        <w:autoSpaceDE w:val="0"/>
        <w:autoSpaceDN w:val="0"/>
        <w:adjustRightInd w:val="0"/>
        <w:jc w:val="both"/>
        <w:rPr>
          <w:sz w:val="22"/>
          <w:szCs w:val="22"/>
        </w:rPr>
      </w:pPr>
      <w:r w:rsidRPr="00297410">
        <w:rPr>
          <w:sz w:val="22"/>
          <w:szCs w:val="22"/>
        </w:rPr>
        <w:t xml:space="preserve">    </w:t>
      </w:r>
      <w:r w:rsidRPr="00297410">
        <w:rPr>
          <w:sz w:val="22"/>
          <w:szCs w:val="22"/>
        </w:rPr>
        <w:tab/>
        <w:t xml:space="preserve"> Semnătura şi ştampila:</w:t>
      </w:r>
    </w:p>
    <w:p w:rsidR="00F70056" w:rsidRPr="00297410" w:rsidRDefault="00F70056" w:rsidP="00F70056">
      <w:pPr>
        <w:autoSpaceDE w:val="0"/>
        <w:autoSpaceDN w:val="0"/>
        <w:adjustRightInd w:val="0"/>
        <w:jc w:val="both"/>
        <w:rPr>
          <w:sz w:val="22"/>
          <w:szCs w:val="22"/>
        </w:rPr>
      </w:pPr>
      <w:r w:rsidRPr="00297410">
        <w:rPr>
          <w:sz w:val="22"/>
          <w:szCs w:val="22"/>
        </w:rPr>
        <w:t xml:space="preserve">                                </w:t>
      </w:r>
    </w:p>
    <w:p w:rsidR="00F70056" w:rsidRPr="00297410" w:rsidRDefault="00F70056" w:rsidP="00F70056">
      <w:pPr>
        <w:autoSpaceDE w:val="0"/>
        <w:autoSpaceDN w:val="0"/>
        <w:adjustRightInd w:val="0"/>
        <w:jc w:val="both"/>
        <w:rPr>
          <w:sz w:val="22"/>
          <w:szCs w:val="22"/>
        </w:rPr>
      </w:pPr>
    </w:p>
    <w:p w:rsidR="00F70056" w:rsidRPr="00297410" w:rsidRDefault="00F70056" w:rsidP="00F70056">
      <w:pPr>
        <w:jc w:val="both"/>
        <w:rPr>
          <w:sz w:val="22"/>
          <w:szCs w:val="22"/>
        </w:rPr>
      </w:pPr>
    </w:p>
    <w:p w:rsidR="00F70056" w:rsidRPr="00297410" w:rsidRDefault="00F70056" w:rsidP="00F70056">
      <w:pPr>
        <w:jc w:val="center"/>
        <w:rPr>
          <w:sz w:val="22"/>
          <w:szCs w:val="22"/>
        </w:rPr>
      </w:pPr>
    </w:p>
    <w:p w:rsidR="00F70056" w:rsidRPr="00297410" w:rsidRDefault="00F70056" w:rsidP="00F70056">
      <w:pPr>
        <w:pStyle w:val="NoSpacing"/>
        <w:ind w:firstLine="708"/>
        <w:jc w:val="both"/>
      </w:pPr>
    </w:p>
    <w:p w:rsidR="00F70056" w:rsidRDefault="00F70056" w:rsidP="00F70056">
      <w:pPr>
        <w:rPr>
          <w:b/>
          <w:sz w:val="22"/>
          <w:szCs w:val="22"/>
        </w:rPr>
      </w:pPr>
    </w:p>
    <w:p w:rsidR="00A41FEB" w:rsidRDefault="00A41FEB" w:rsidP="00F70056">
      <w:pPr>
        <w:rPr>
          <w:b/>
          <w:sz w:val="22"/>
          <w:szCs w:val="22"/>
        </w:rPr>
      </w:pPr>
    </w:p>
    <w:p w:rsidR="00A41FEB" w:rsidRDefault="00A41FEB" w:rsidP="00F70056">
      <w:pPr>
        <w:rPr>
          <w:b/>
          <w:sz w:val="22"/>
          <w:szCs w:val="22"/>
        </w:rPr>
      </w:pPr>
    </w:p>
    <w:p w:rsidR="00A41FEB" w:rsidRDefault="00A41FEB" w:rsidP="00F70056">
      <w:pPr>
        <w:rPr>
          <w:b/>
          <w:sz w:val="22"/>
          <w:szCs w:val="22"/>
        </w:rPr>
      </w:pPr>
    </w:p>
    <w:p w:rsidR="00C43994" w:rsidRDefault="00C43994" w:rsidP="00F70056">
      <w:pPr>
        <w:rPr>
          <w:b/>
          <w:sz w:val="22"/>
          <w:szCs w:val="22"/>
        </w:rPr>
      </w:pPr>
    </w:p>
    <w:p w:rsidR="00C43994" w:rsidRDefault="00C43994" w:rsidP="00F70056">
      <w:pPr>
        <w:rPr>
          <w:b/>
          <w:sz w:val="22"/>
          <w:szCs w:val="22"/>
        </w:rPr>
      </w:pPr>
    </w:p>
    <w:p w:rsidR="00A41FEB" w:rsidRDefault="00A41FEB" w:rsidP="00F70056">
      <w:pPr>
        <w:rPr>
          <w:b/>
          <w:sz w:val="22"/>
          <w:szCs w:val="22"/>
        </w:rPr>
      </w:pPr>
    </w:p>
    <w:p w:rsidR="00A41FEB" w:rsidRDefault="00A41FEB" w:rsidP="00F70056">
      <w:pPr>
        <w:rPr>
          <w:b/>
          <w:sz w:val="22"/>
          <w:szCs w:val="22"/>
        </w:rPr>
      </w:pPr>
    </w:p>
    <w:p w:rsidR="00A41FEB" w:rsidRPr="00297410" w:rsidRDefault="00A41FEB" w:rsidP="00F70056">
      <w:pPr>
        <w:rPr>
          <w:b/>
          <w:sz w:val="22"/>
          <w:szCs w:val="22"/>
        </w:rPr>
      </w:pPr>
    </w:p>
    <w:p w:rsidR="00A41FEB" w:rsidRPr="00275005" w:rsidRDefault="00A41FEB" w:rsidP="00A41FEB">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00E60582">
        <w:rPr>
          <w:b/>
          <w:sz w:val="22"/>
          <w:szCs w:val="22"/>
        </w:rPr>
        <w:t xml:space="preserve">                     Anexa nr. 3</w:t>
      </w:r>
    </w:p>
    <w:p w:rsidR="00A41FEB" w:rsidRPr="00275005" w:rsidRDefault="00A41FEB" w:rsidP="00A41FEB">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A41FEB" w:rsidRPr="00A41FEB" w:rsidRDefault="00A41FEB" w:rsidP="00A41FEB">
      <w:pPr>
        <w:tabs>
          <w:tab w:val="left" w:pos="284"/>
        </w:tabs>
        <w:jc w:val="both"/>
        <w:rPr>
          <w:b/>
          <w:sz w:val="22"/>
          <w:szCs w:val="22"/>
        </w:rPr>
      </w:pPr>
      <w:r w:rsidRPr="00275005">
        <w:rPr>
          <w:b/>
          <w:sz w:val="22"/>
          <w:szCs w:val="22"/>
        </w:rPr>
        <w:t>COMUNA CĂIANU</w:t>
      </w:r>
      <w:r>
        <w:rPr>
          <w:b/>
          <w:sz w:val="22"/>
          <w:szCs w:val="22"/>
        </w:rPr>
        <w:tab/>
      </w:r>
    </w:p>
    <w:p w:rsidR="00F70056" w:rsidRPr="00297410" w:rsidRDefault="00F70056" w:rsidP="00CC4630">
      <w:pPr>
        <w:spacing w:line="276" w:lineRule="auto"/>
        <w:contextualSpacing/>
        <w:jc w:val="both"/>
        <w:rPr>
          <w:sz w:val="22"/>
          <w:szCs w:val="22"/>
        </w:rPr>
      </w:pPr>
    </w:p>
    <w:p w:rsidR="00F70056" w:rsidRPr="00297410" w:rsidRDefault="00F70056" w:rsidP="00CC4630">
      <w:pPr>
        <w:spacing w:line="276" w:lineRule="auto"/>
        <w:contextualSpacing/>
        <w:jc w:val="both"/>
        <w:rPr>
          <w:sz w:val="22"/>
          <w:szCs w:val="22"/>
        </w:rPr>
      </w:pPr>
    </w:p>
    <w:p w:rsidR="00F70056" w:rsidRPr="00A41FEB" w:rsidRDefault="00F70056" w:rsidP="00F70056">
      <w:pPr>
        <w:spacing w:line="276" w:lineRule="auto"/>
        <w:contextualSpacing/>
        <w:jc w:val="center"/>
        <w:rPr>
          <w:b/>
          <w:sz w:val="22"/>
          <w:szCs w:val="22"/>
        </w:rPr>
      </w:pPr>
      <w:r w:rsidRPr="00A41FEB">
        <w:rPr>
          <w:b/>
          <w:sz w:val="22"/>
          <w:szCs w:val="22"/>
        </w:rPr>
        <w:t xml:space="preserve">DECLARAŢIE </w:t>
      </w:r>
    </w:p>
    <w:p w:rsidR="00F70056" w:rsidRPr="00A41FEB" w:rsidRDefault="00F70056" w:rsidP="00F70056">
      <w:pPr>
        <w:spacing w:line="276" w:lineRule="auto"/>
        <w:contextualSpacing/>
        <w:jc w:val="center"/>
        <w:rPr>
          <w:b/>
          <w:sz w:val="22"/>
          <w:szCs w:val="22"/>
        </w:rPr>
      </w:pPr>
      <w:r w:rsidRPr="00A41FEB">
        <w:rPr>
          <w:b/>
          <w:sz w:val="22"/>
          <w:szCs w:val="22"/>
        </w:rPr>
        <w:t>contribuție solicitant</w:t>
      </w:r>
    </w:p>
    <w:p w:rsidR="00F70056" w:rsidRPr="00297410" w:rsidRDefault="00F70056" w:rsidP="00CC4630">
      <w:pPr>
        <w:spacing w:line="276" w:lineRule="auto"/>
        <w:contextualSpacing/>
        <w:jc w:val="both"/>
        <w:rPr>
          <w:sz w:val="22"/>
          <w:szCs w:val="22"/>
        </w:rPr>
      </w:pPr>
    </w:p>
    <w:p w:rsidR="00F70056" w:rsidRPr="00297410" w:rsidRDefault="00F70056" w:rsidP="00CC4630">
      <w:pPr>
        <w:spacing w:line="276" w:lineRule="auto"/>
        <w:contextualSpacing/>
        <w:jc w:val="both"/>
        <w:rPr>
          <w:sz w:val="22"/>
          <w:szCs w:val="22"/>
        </w:rPr>
      </w:pPr>
    </w:p>
    <w:p w:rsidR="00F70056" w:rsidRPr="00297410" w:rsidRDefault="00F70056" w:rsidP="00CC4630">
      <w:pPr>
        <w:spacing w:line="276" w:lineRule="auto"/>
        <w:contextualSpacing/>
        <w:jc w:val="both"/>
        <w:rPr>
          <w:sz w:val="22"/>
          <w:szCs w:val="22"/>
        </w:rPr>
      </w:pPr>
    </w:p>
    <w:p w:rsidR="00F70056" w:rsidRPr="00297410" w:rsidRDefault="00F70056" w:rsidP="00F70056">
      <w:pPr>
        <w:spacing w:line="276" w:lineRule="auto"/>
        <w:ind w:firstLine="720"/>
        <w:contextualSpacing/>
        <w:jc w:val="both"/>
        <w:rPr>
          <w:sz w:val="22"/>
          <w:szCs w:val="22"/>
        </w:rPr>
      </w:pPr>
      <w:r w:rsidRPr="00297410">
        <w:rPr>
          <w:sz w:val="22"/>
          <w:szCs w:val="22"/>
        </w:rPr>
        <w:t xml:space="preserve">Subsemnatul ..........................................................................,domiciliat în mun................................. localitatea .................................................., str. ............................................................................... nr. ..........., bl. ..................,et.............., sc..............., ap................, sectorul/judeţul ..................................., codul poştal .............................., posesor al actului de identitate ......... seria ........ nr. ....................., codul numeric personal ........................................................................, în calitate de reprezentant al .................................................................................................................................................. declar pe propria răspundere că valoarea contribuţiei proprii şi/sau atrase va fi de minim 10% din valoarea finanțării aprobate pentru proiectul ........................................................................................ </w:t>
      </w:r>
    </w:p>
    <w:p w:rsidR="00F70056" w:rsidRPr="00297410" w:rsidRDefault="00F70056" w:rsidP="00F70056">
      <w:pPr>
        <w:spacing w:line="276" w:lineRule="auto"/>
        <w:ind w:firstLine="720"/>
        <w:contextualSpacing/>
        <w:jc w:val="both"/>
        <w:rPr>
          <w:sz w:val="22"/>
          <w:szCs w:val="22"/>
        </w:rPr>
      </w:pPr>
      <w:r w:rsidRPr="00297410">
        <w:rPr>
          <w:sz w:val="22"/>
          <w:szCs w:val="22"/>
        </w:rPr>
        <w:t xml:space="preserve">Cunoscând pedeapsa prevăzută de art. 292 din Codul penal pentru infracţiunea de fals în declaraţii, am verificat datele din prezenta declaraţie, care este completă şi corectă. </w:t>
      </w:r>
    </w:p>
    <w:p w:rsidR="00F70056" w:rsidRPr="00297410" w:rsidRDefault="00F70056" w:rsidP="00F70056">
      <w:pPr>
        <w:spacing w:line="276" w:lineRule="auto"/>
        <w:ind w:firstLine="720"/>
        <w:contextualSpacing/>
        <w:jc w:val="both"/>
        <w:rPr>
          <w:sz w:val="22"/>
          <w:szCs w:val="22"/>
        </w:rPr>
      </w:pPr>
    </w:p>
    <w:p w:rsidR="00F70056" w:rsidRPr="00297410" w:rsidRDefault="00F70056" w:rsidP="00F70056">
      <w:pPr>
        <w:spacing w:line="276" w:lineRule="auto"/>
        <w:ind w:firstLine="720"/>
        <w:contextualSpacing/>
        <w:jc w:val="both"/>
        <w:rPr>
          <w:sz w:val="22"/>
          <w:szCs w:val="22"/>
        </w:rPr>
      </w:pPr>
      <w:r w:rsidRPr="00297410">
        <w:rPr>
          <w:sz w:val="22"/>
          <w:szCs w:val="22"/>
        </w:rPr>
        <w:t>Denumirea solicitantului ................................................................................</w:t>
      </w:r>
    </w:p>
    <w:p w:rsidR="00F70056" w:rsidRPr="00297410" w:rsidRDefault="00F70056" w:rsidP="00F70056">
      <w:pPr>
        <w:spacing w:line="276" w:lineRule="auto"/>
        <w:ind w:firstLine="720"/>
        <w:contextualSpacing/>
        <w:jc w:val="both"/>
        <w:rPr>
          <w:sz w:val="22"/>
          <w:szCs w:val="22"/>
        </w:rPr>
      </w:pPr>
      <w:r w:rsidRPr="00297410">
        <w:rPr>
          <w:sz w:val="22"/>
          <w:szCs w:val="22"/>
        </w:rPr>
        <w:t xml:space="preserve"> Numele reprezentantului legal ..................................................................... </w:t>
      </w:r>
    </w:p>
    <w:p w:rsidR="00F70056" w:rsidRPr="00297410" w:rsidRDefault="00F70056" w:rsidP="00F70056">
      <w:pPr>
        <w:spacing w:line="276" w:lineRule="auto"/>
        <w:ind w:firstLine="720"/>
        <w:contextualSpacing/>
        <w:jc w:val="both"/>
        <w:rPr>
          <w:sz w:val="22"/>
          <w:szCs w:val="22"/>
        </w:rPr>
      </w:pPr>
      <w:r w:rsidRPr="00297410">
        <w:rPr>
          <w:sz w:val="22"/>
          <w:szCs w:val="22"/>
        </w:rPr>
        <w:t xml:space="preserve">Semnătura reprezentantului legal .............................................................. </w:t>
      </w:r>
    </w:p>
    <w:p w:rsidR="00F70056" w:rsidRPr="00297410" w:rsidRDefault="00F70056" w:rsidP="00F70056">
      <w:pPr>
        <w:spacing w:line="276" w:lineRule="auto"/>
        <w:ind w:firstLine="720"/>
        <w:contextualSpacing/>
        <w:jc w:val="both"/>
        <w:rPr>
          <w:sz w:val="22"/>
          <w:szCs w:val="22"/>
        </w:rPr>
      </w:pPr>
    </w:p>
    <w:p w:rsidR="00F70056" w:rsidRPr="00297410" w:rsidRDefault="00F70056" w:rsidP="00F70056">
      <w:pPr>
        <w:spacing w:line="276" w:lineRule="auto"/>
        <w:ind w:firstLine="720"/>
        <w:contextualSpacing/>
        <w:jc w:val="both"/>
        <w:rPr>
          <w:sz w:val="22"/>
          <w:szCs w:val="22"/>
        </w:rPr>
      </w:pPr>
      <w:r w:rsidRPr="00297410">
        <w:rPr>
          <w:sz w:val="22"/>
          <w:szCs w:val="22"/>
        </w:rPr>
        <w:t>Data ...............</w:t>
      </w:r>
    </w:p>
    <w:p w:rsidR="00F70056" w:rsidRPr="00297410" w:rsidRDefault="00F70056" w:rsidP="00F70056">
      <w:pPr>
        <w:spacing w:line="276" w:lineRule="auto"/>
        <w:ind w:firstLine="720"/>
        <w:contextualSpacing/>
        <w:jc w:val="both"/>
        <w:rPr>
          <w:sz w:val="22"/>
          <w:szCs w:val="22"/>
        </w:rPr>
      </w:pPr>
    </w:p>
    <w:p w:rsidR="00F70056" w:rsidRPr="00297410" w:rsidRDefault="00F70056" w:rsidP="00F70056">
      <w:pPr>
        <w:spacing w:line="276" w:lineRule="auto"/>
        <w:ind w:firstLine="720"/>
        <w:contextualSpacing/>
        <w:jc w:val="both"/>
        <w:rPr>
          <w:sz w:val="22"/>
          <w:szCs w:val="22"/>
        </w:rPr>
      </w:pPr>
    </w:p>
    <w:p w:rsidR="00CC4630" w:rsidRPr="00297410" w:rsidRDefault="00F70056" w:rsidP="00F70056">
      <w:pPr>
        <w:spacing w:line="276" w:lineRule="auto"/>
        <w:ind w:firstLine="720"/>
        <w:contextualSpacing/>
        <w:jc w:val="both"/>
        <w:rPr>
          <w:sz w:val="22"/>
          <w:szCs w:val="22"/>
        </w:rPr>
      </w:pPr>
      <w:r w:rsidRPr="00297410">
        <w:rPr>
          <w:sz w:val="22"/>
          <w:szCs w:val="22"/>
        </w:rPr>
        <w:t xml:space="preserve"> * Datele cuprinse în prezenta declaraţie trebuie să fie, în mod obligatoriu, cele ale reprezentantului legal al solicitantului.</w:t>
      </w:r>
    </w:p>
    <w:p w:rsidR="00F70056" w:rsidRPr="00297410" w:rsidRDefault="00F70056" w:rsidP="00F70056">
      <w:pPr>
        <w:spacing w:line="276" w:lineRule="auto"/>
        <w:ind w:firstLine="720"/>
        <w:contextualSpacing/>
        <w:jc w:val="both"/>
        <w:rPr>
          <w:sz w:val="22"/>
          <w:szCs w:val="22"/>
        </w:rPr>
      </w:pPr>
    </w:p>
    <w:p w:rsidR="00F70056" w:rsidRPr="00297410" w:rsidRDefault="00F70056" w:rsidP="00F70056">
      <w:pPr>
        <w:spacing w:line="276" w:lineRule="auto"/>
        <w:ind w:firstLine="720"/>
        <w:contextualSpacing/>
        <w:jc w:val="both"/>
        <w:rPr>
          <w:sz w:val="22"/>
          <w:szCs w:val="22"/>
        </w:rPr>
      </w:pPr>
    </w:p>
    <w:p w:rsidR="00F70056" w:rsidRDefault="00F70056"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Default="00B04ABD" w:rsidP="00F70056">
      <w:pPr>
        <w:spacing w:line="276" w:lineRule="auto"/>
        <w:ind w:firstLine="720"/>
        <w:contextualSpacing/>
        <w:jc w:val="both"/>
        <w:rPr>
          <w:sz w:val="22"/>
          <w:szCs w:val="22"/>
        </w:rPr>
      </w:pPr>
    </w:p>
    <w:p w:rsidR="00B04ABD" w:rsidRPr="00275005" w:rsidRDefault="00B04ABD" w:rsidP="00B04ABD">
      <w:pPr>
        <w:rPr>
          <w:b/>
          <w:sz w:val="22"/>
          <w:szCs w:val="22"/>
        </w:rPr>
      </w:pPr>
      <w:r w:rsidRPr="00275005">
        <w:rPr>
          <w:b/>
          <w:sz w:val="22"/>
          <w:szCs w:val="22"/>
        </w:rPr>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w:t>
      </w:r>
      <w:r w:rsidR="00E60582">
        <w:rPr>
          <w:b/>
          <w:sz w:val="22"/>
          <w:szCs w:val="22"/>
        </w:rPr>
        <w:t xml:space="preserve">                     Anexa nr. 4</w:t>
      </w:r>
    </w:p>
    <w:p w:rsidR="00B04ABD" w:rsidRPr="00275005" w:rsidRDefault="00B04ABD" w:rsidP="00B04ABD">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Regulament</w:t>
      </w:r>
    </w:p>
    <w:p w:rsidR="00B04ABD" w:rsidRDefault="00B04ABD" w:rsidP="00B04ABD">
      <w:pPr>
        <w:tabs>
          <w:tab w:val="left" w:pos="284"/>
        </w:tabs>
        <w:jc w:val="both"/>
        <w:rPr>
          <w:b/>
          <w:sz w:val="22"/>
          <w:szCs w:val="22"/>
        </w:rPr>
      </w:pPr>
      <w:r w:rsidRPr="00275005">
        <w:rPr>
          <w:b/>
          <w:sz w:val="22"/>
          <w:szCs w:val="22"/>
        </w:rPr>
        <w:lastRenderedPageBreak/>
        <w:t>COMUNA CĂIANU</w:t>
      </w:r>
      <w:r>
        <w:rPr>
          <w:b/>
          <w:sz w:val="22"/>
          <w:szCs w:val="22"/>
        </w:rPr>
        <w:tab/>
      </w:r>
    </w:p>
    <w:p w:rsidR="00B04ABD" w:rsidRPr="00A41FEB" w:rsidRDefault="00B04ABD" w:rsidP="00B04ABD">
      <w:pPr>
        <w:tabs>
          <w:tab w:val="left" w:pos="284"/>
        </w:tabs>
        <w:jc w:val="both"/>
        <w:rPr>
          <w:b/>
          <w:sz w:val="22"/>
          <w:szCs w:val="22"/>
        </w:rPr>
      </w:pPr>
      <w:r>
        <w:rPr>
          <w:b/>
          <w:sz w:val="22"/>
          <w:szCs w:val="22"/>
        </w:rPr>
        <w:t>Nr.________/________</w:t>
      </w:r>
    </w:p>
    <w:p w:rsidR="00B04ABD" w:rsidRPr="00B04ABD" w:rsidRDefault="00B04ABD" w:rsidP="00B04ABD">
      <w:pPr>
        <w:spacing w:line="276" w:lineRule="auto"/>
        <w:contextualSpacing/>
        <w:jc w:val="both"/>
        <w:rPr>
          <w:color w:val="000000" w:themeColor="text1"/>
          <w:sz w:val="22"/>
          <w:szCs w:val="22"/>
        </w:rPr>
      </w:pPr>
    </w:p>
    <w:p w:rsidR="00B04ABD" w:rsidRPr="00B04ABD" w:rsidRDefault="00B04ABD" w:rsidP="00B04ABD">
      <w:pPr>
        <w:pStyle w:val="NoSpacing"/>
        <w:jc w:val="center"/>
        <w:rPr>
          <w:b/>
          <w:color w:val="000000" w:themeColor="text1"/>
        </w:rPr>
      </w:pPr>
      <w:r w:rsidRPr="00B04ABD">
        <w:rPr>
          <w:b/>
          <w:color w:val="000000" w:themeColor="text1"/>
        </w:rPr>
        <w:t>CONTRACT-CADRU</w:t>
      </w:r>
    </w:p>
    <w:p w:rsidR="00B04ABD" w:rsidRPr="00B04ABD" w:rsidRDefault="00B04ABD" w:rsidP="00B04ABD">
      <w:pPr>
        <w:pStyle w:val="NoSpacing"/>
        <w:jc w:val="center"/>
        <w:rPr>
          <w:b/>
          <w:color w:val="000000" w:themeColor="text1"/>
        </w:rPr>
      </w:pPr>
      <w:proofErr w:type="gramStart"/>
      <w:r w:rsidRPr="00B04ABD">
        <w:rPr>
          <w:b/>
          <w:color w:val="000000" w:themeColor="text1"/>
        </w:rPr>
        <w:t>privind</w:t>
      </w:r>
      <w:proofErr w:type="gramEnd"/>
      <w:r w:rsidRPr="00B04ABD">
        <w:rPr>
          <w:b/>
          <w:color w:val="000000" w:themeColor="text1"/>
        </w:rPr>
        <w:t xml:space="preserve"> finanțarea acțiunilor/activităților din cadrul proiectului/programului</w:t>
      </w:r>
      <w:r w:rsidRPr="00B04ABD">
        <w:rPr>
          <w:b/>
          <w:color w:val="000000" w:themeColor="text1"/>
          <w:vertAlign w:val="superscript"/>
        </w:rPr>
        <w:t>1</w:t>
      </w:r>
      <w:r w:rsidRPr="00B04ABD">
        <w:rPr>
          <w:b/>
          <w:color w:val="000000" w:themeColor="text1"/>
        </w:rPr>
        <w:t xml:space="preserve"> </w:t>
      </w:r>
    </w:p>
    <w:p w:rsidR="00B04ABD" w:rsidRPr="00B04ABD" w:rsidRDefault="00B04ABD" w:rsidP="00B04ABD">
      <w:pPr>
        <w:pStyle w:val="NoSpacing"/>
        <w:jc w:val="center"/>
        <w:rPr>
          <w:b/>
          <w:color w:val="000000" w:themeColor="text1"/>
        </w:rPr>
      </w:pPr>
      <w:r w:rsidRPr="00B04ABD">
        <w:rPr>
          <w:b/>
          <w:color w:val="000000" w:themeColor="text1"/>
        </w:rPr>
        <w:t xml:space="preserve">____________________________________________ </w:t>
      </w:r>
      <w:proofErr w:type="gramStart"/>
      <w:r w:rsidRPr="00B04ABD">
        <w:rPr>
          <w:b/>
          <w:color w:val="000000" w:themeColor="text1"/>
        </w:rPr>
        <w:t>în</w:t>
      </w:r>
      <w:proofErr w:type="gramEnd"/>
      <w:r w:rsidRPr="00B04ABD">
        <w:rPr>
          <w:b/>
          <w:color w:val="000000" w:themeColor="text1"/>
        </w:rPr>
        <w:t xml:space="preserve"> anul _______________________</w:t>
      </w:r>
    </w:p>
    <w:p w:rsidR="00B04ABD" w:rsidRPr="00B04ABD" w:rsidRDefault="00B04ABD" w:rsidP="00B04ABD">
      <w:pPr>
        <w:pStyle w:val="NoSpacing"/>
        <w:jc w:val="center"/>
        <w:rPr>
          <w:b/>
          <w:color w:val="000000" w:themeColor="text1"/>
        </w:rPr>
      </w:pPr>
    </w:p>
    <w:p w:rsidR="00B04ABD" w:rsidRPr="00B04ABD" w:rsidRDefault="00B04ABD" w:rsidP="00B04ABD">
      <w:pPr>
        <w:pStyle w:val="NoSpacing"/>
        <w:jc w:val="center"/>
        <w:rPr>
          <w:b/>
          <w:color w:val="000000" w:themeColor="text1"/>
        </w:rPr>
      </w:pPr>
      <w:r w:rsidRPr="00B04ABD">
        <w:rPr>
          <w:b/>
          <w:color w:val="000000" w:themeColor="text1"/>
        </w:rPr>
        <w:t>Capitolul I</w:t>
      </w:r>
    </w:p>
    <w:p w:rsidR="00B04ABD" w:rsidRPr="00B04ABD" w:rsidRDefault="00B04ABD" w:rsidP="00B04ABD">
      <w:pPr>
        <w:pStyle w:val="NoSpacing"/>
        <w:jc w:val="center"/>
        <w:rPr>
          <w:b/>
          <w:color w:val="000000" w:themeColor="text1"/>
        </w:rPr>
      </w:pPr>
      <w:r w:rsidRPr="00B04ABD">
        <w:rPr>
          <w:b/>
          <w:color w:val="000000" w:themeColor="text1"/>
        </w:rPr>
        <w:t>Părțile</w:t>
      </w:r>
      <w:bookmarkStart w:id="2" w:name="AnchorA527"/>
      <w:bookmarkEnd w:id="2"/>
    </w:p>
    <w:p w:rsidR="00B04ABD" w:rsidRPr="00B04ABD" w:rsidRDefault="00B04ABD" w:rsidP="00B04ABD">
      <w:pPr>
        <w:pStyle w:val="NoSpacing"/>
        <w:jc w:val="both"/>
        <w:rPr>
          <w:color w:val="000000" w:themeColor="text1"/>
        </w:rPr>
      </w:pPr>
    </w:p>
    <w:p w:rsidR="00B04ABD" w:rsidRPr="00B04ABD" w:rsidRDefault="00B04ABD" w:rsidP="00B04ABD">
      <w:pPr>
        <w:pStyle w:val="NoSpacing"/>
        <w:jc w:val="both"/>
        <w:rPr>
          <w:color w:val="000000" w:themeColor="text1"/>
        </w:rPr>
      </w:pPr>
      <w:r w:rsidRPr="00B04ABD">
        <w:rPr>
          <w:color w:val="000000" w:themeColor="text1"/>
        </w:rPr>
        <w:tab/>
      </w:r>
      <w:proofErr w:type="gramStart"/>
      <w:r w:rsidRPr="00B04ABD">
        <w:rPr>
          <w:color w:val="000000" w:themeColor="text1"/>
        </w:rPr>
        <w:t>Autoritatea finanțatoare _______________________________________________________, cu sediul în ________________________________________________, str. __________________________ nr.</w:t>
      </w:r>
      <w:proofErr w:type="gramEnd"/>
      <w:r w:rsidRPr="00B04ABD">
        <w:rPr>
          <w:color w:val="000000" w:themeColor="text1"/>
        </w:rPr>
        <w:t xml:space="preserve"> ______________, </w:t>
      </w:r>
    </w:p>
    <w:p w:rsidR="00B04ABD" w:rsidRPr="00B04ABD" w:rsidRDefault="00B04ABD" w:rsidP="00B04ABD">
      <w:pPr>
        <w:pStyle w:val="NoSpacing"/>
        <w:jc w:val="both"/>
        <w:rPr>
          <w:color w:val="000000" w:themeColor="text1"/>
        </w:rPr>
      </w:pPr>
      <w:proofErr w:type="gramStart"/>
      <w:r w:rsidRPr="00B04ABD">
        <w:rPr>
          <w:color w:val="000000" w:themeColor="text1"/>
        </w:rPr>
        <w:t>județul/sectorul</w:t>
      </w:r>
      <w:proofErr w:type="gramEnd"/>
      <w:r w:rsidRPr="00B04ABD">
        <w:rPr>
          <w:color w:val="000000" w:themeColor="text1"/>
        </w:rPr>
        <w:t xml:space="preserve"> __________________, codul fiscal__________________, cont _________________________________________, deschis la ______________________________________, reprezentată prin _____________________________________________, în calitate de ______________________________ denumită în continuare </w:t>
      </w:r>
      <w:r w:rsidRPr="00B04ABD">
        <w:rPr>
          <w:i/>
          <w:color w:val="000000" w:themeColor="text1"/>
        </w:rPr>
        <w:t>autoritate finanțatoare</w:t>
      </w:r>
      <w:r w:rsidRPr="00B04ABD">
        <w:rPr>
          <w:color w:val="000000" w:themeColor="text1"/>
        </w:rPr>
        <w:t xml:space="preserve">, </w:t>
      </w:r>
    </w:p>
    <w:p w:rsidR="00B04ABD" w:rsidRPr="00B04ABD" w:rsidRDefault="00B04ABD" w:rsidP="00B04ABD">
      <w:pPr>
        <w:pStyle w:val="NoSpacing"/>
        <w:jc w:val="both"/>
        <w:rPr>
          <w:color w:val="000000" w:themeColor="text1"/>
        </w:rPr>
      </w:pPr>
      <w:r w:rsidRPr="00B04ABD">
        <w:rPr>
          <w:color w:val="000000" w:themeColor="text1"/>
        </w:rPr>
        <w:t>și</w:t>
      </w:r>
      <w:bookmarkStart w:id="3" w:name="AnchorA528"/>
      <w:bookmarkEnd w:id="3"/>
    </w:p>
    <w:p w:rsidR="00B04ABD" w:rsidRPr="00B04ABD" w:rsidRDefault="00B04ABD" w:rsidP="00B04ABD">
      <w:pPr>
        <w:pStyle w:val="NoSpacing"/>
        <w:jc w:val="both"/>
        <w:rPr>
          <w:color w:val="000000" w:themeColor="text1"/>
        </w:rPr>
      </w:pPr>
      <w:r w:rsidRPr="00B04ABD">
        <w:rPr>
          <w:color w:val="000000" w:themeColor="text1"/>
        </w:rPr>
        <w:tab/>
        <w:t xml:space="preserve">Structura sportivă ________________________________________________________________________, </w:t>
      </w:r>
    </w:p>
    <w:p w:rsidR="00B04ABD" w:rsidRPr="00B04ABD" w:rsidRDefault="00B04ABD" w:rsidP="00B04ABD">
      <w:pPr>
        <w:pStyle w:val="NoSpacing"/>
        <w:jc w:val="both"/>
        <w:rPr>
          <w:color w:val="000000" w:themeColor="text1"/>
        </w:rPr>
      </w:pPr>
      <w:proofErr w:type="gramStart"/>
      <w:r w:rsidRPr="00B04ABD">
        <w:rPr>
          <w:color w:val="000000" w:themeColor="text1"/>
        </w:rPr>
        <w:t>cu</w:t>
      </w:r>
      <w:proofErr w:type="gramEnd"/>
      <w:r w:rsidRPr="00B04ABD">
        <w:rPr>
          <w:color w:val="000000" w:themeColor="text1"/>
        </w:rPr>
        <w:t xml:space="preserve"> sediul în localitatea __________________________________, str. ________________________ nr. _______, </w:t>
      </w:r>
    </w:p>
    <w:p w:rsidR="00B04ABD" w:rsidRPr="00B04ABD" w:rsidRDefault="00B04ABD" w:rsidP="00B04ABD">
      <w:pPr>
        <w:pStyle w:val="NoSpacing"/>
        <w:jc w:val="both"/>
        <w:rPr>
          <w:color w:val="000000" w:themeColor="text1"/>
        </w:rPr>
      </w:pPr>
      <w:proofErr w:type="gramStart"/>
      <w:r w:rsidRPr="00B04ABD">
        <w:rPr>
          <w:color w:val="000000" w:themeColor="text1"/>
        </w:rPr>
        <w:t>județul/sectorul</w:t>
      </w:r>
      <w:proofErr w:type="gramEnd"/>
      <w:r w:rsidRPr="00B04ABD">
        <w:rPr>
          <w:color w:val="000000" w:themeColor="text1"/>
        </w:rPr>
        <w:t xml:space="preserve"> _____________________, telefon ___________________, cont _________________________________________, deschis la ________________________________________________ certificat de identitate sportivă nr. _________________, reprezentată prin ________________________________________________, în calitate de _______________________________, denumită în continuare </w:t>
      </w:r>
      <w:r w:rsidRPr="00B04ABD">
        <w:rPr>
          <w:i/>
          <w:color w:val="000000" w:themeColor="text1"/>
        </w:rPr>
        <w:t>structură sportivă</w:t>
      </w:r>
      <w:r w:rsidRPr="00B04ABD">
        <w:rPr>
          <w:color w:val="000000" w:themeColor="text1"/>
        </w:rPr>
        <w:t>,</w:t>
      </w:r>
      <w:bookmarkStart w:id="4" w:name="AnchorA529"/>
      <w:bookmarkEnd w:id="4"/>
    </w:p>
    <w:p w:rsidR="00B04ABD" w:rsidRPr="00B04ABD" w:rsidRDefault="00B04ABD" w:rsidP="00B04ABD">
      <w:pPr>
        <w:pStyle w:val="NoSpacing"/>
        <w:jc w:val="both"/>
        <w:rPr>
          <w:color w:val="000000" w:themeColor="text1"/>
        </w:rPr>
      </w:pPr>
      <w:r w:rsidRPr="00B04ABD">
        <w:rPr>
          <w:color w:val="000000" w:themeColor="text1"/>
        </w:rPr>
        <w:tab/>
      </w:r>
      <w:proofErr w:type="gramStart"/>
      <w:r w:rsidRPr="00B04ABD">
        <w:rPr>
          <w:color w:val="000000" w:themeColor="text1"/>
        </w:rPr>
        <w:t>în</w:t>
      </w:r>
      <w:proofErr w:type="gramEnd"/>
      <w:r w:rsidRPr="00B04ABD">
        <w:rPr>
          <w:color w:val="000000" w:themeColor="text1"/>
        </w:rPr>
        <w:t xml:space="preserve"> baza dispozițiilor Legii nr. </w:t>
      </w:r>
      <w:proofErr w:type="gramStart"/>
      <w:r w:rsidRPr="00B04ABD">
        <w:rPr>
          <w:color w:val="000000" w:themeColor="text1"/>
        </w:rPr>
        <w:t>350/2005 privind regimul finanțărilor nerambursabile din fonduri publice alocate pentru activități nonprofit de interes general, cu modificările și completările ulterioare, ale Legii educației fizice și sportului nr.</w:t>
      </w:r>
      <w:proofErr w:type="gramEnd"/>
      <w:r w:rsidRPr="00B04ABD">
        <w:rPr>
          <w:color w:val="000000" w:themeColor="text1"/>
        </w:rPr>
        <w:t xml:space="preserve"> </w:t>
      </w:r>
      <w:proofErr w:type="gramStart"/>
      <w:r w:rsidRPr="00B04ABD">
        <w:rPr>
          <w:color w:val="000000" w:themeColor="text1"/>
        </w:rPr>
        <w:t>69/2000, cu modificările și completările ulterioare, ale Hotărârii Guvernului nr.</w:t>
      </w:r>
      <w:proofErr w:type="gramEnd"/>
      <w:r w:rsidRPr="00B04ABD">
        <w:rPr>
          <w:color w:val="000000" w:themeColor="text1"/>
        </w:rPr>
        <w:t xml:space="preserve"> </w:t>
      </w:r>
      <w:proofErr w:type="gramStart"/>
      <w:r w:rsidRPr="00B04ABD">
        <w:rPr>
          <w:color w:val="000000" w:themeColor="text1"/>
        </w:rPr>
        <w:t xml:space="preserve">884/2001 pentru aprobarea Regulamentului de punere în aplicare a dispozițiilor Legii educației </w:t>
      </w:r>
      <w:r w:rsidR="00C43994">
        <w:rPr>
          <w:color w:val="000000" w:themeColor="text1"/>
        </w:rPr>
        <w:t>fizice și sportului nr.</w:t>
      </w:r>
      <w:proofErr w:type="gramEnd"/>
      <w:r w:rsidR="00C43994">
        <w:rPr>
          <w:color w:val="000000" w:themeColor="text1"/>
        </w:rPr>
        <w:t xml:space="preserve"> </w:t>
      </w:r>
      <w:proofErr w:type="gramStart"/>
      <w:r w:rsidR="00C43994">
        <w:rPr>
          <w:color w:val="000000" w:themeColor="text1"/>
        </w:rPr>
        <w:t>69/2000.</w:t>
      </w:r>
      <w:proofErr w:type="gramEnd"/>
    </w:p>
    <w:p w:rsidR="00B04ABD" w:rsidRPr="00B04ABD" w:rsidRDefault="00B04ABD" w:rsidP="00B04ABD">
      <w:pPr>
        <w:pStyle w:val="NoSpacing"/>
        <w:jc w:val="center"/>
        <w:rPr>
          <w:b/>
          <w:color w:val="000000" w:themeColor="text1"/>
        </w:rPr>
      </w:pPr>
      <w:r w:rsidRPr="00B04ABD">
        <w:rPr>
          <w:b/>
          <w:color w:val="000000" w:themeColor="text1"/>
        </w:rPr>
        <w:t>Capitolul II</w:t>
      </w:r>
    </w:p>
    <w:p w:rsidR="00B04ABD" w:rsidRPr="00B04ABD" w:rsidRDefault="00B04ABD" w:rsidP="00B04ABD">
      <w:pPr>
        <w:pStyle w:val="NoSpacing"/>
        <w:jc w:val="center"/>
        <w:rPr>
          <w:b/>
          <w:color w:val="000000" w:themeColor="text1"/>
        </w:rPr>
      </w:pPr>
      <w:r w:rsidRPr="00B04ABD">
        <w:rPr>
          <w:b/>
          <w:color w:val="000000" w:themeColor="text1"/>
        </w:rPr>
        <w:t>Obiectul și valoarea contractului</w:t>
      </w:r>
      <w:bookmarkStart w:id="5" w:name="AnchorA532"/>
      <w:bookmarkEnd w:id="5"/>
    </w:p>
    <w:p w:rsidR="00B04ABD" w:rsidRPr="00B04ABD" w:rsidRDefault="00B04ABD" w:rsidP="00B04ABD">
      <w:pPr>
        <w:pStyle w:val="NoSpacing"/>
        <w:jc w:val="both"/>
        <w:rPr>
          <w:color w:val="000000" w:themeColor="text1"/>
        </w:rPr>
      </w:pPr>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Art. 1</w:t>
      </w:r>
      <w:bookmarkStart w:id="6" w:name="AnchorA533"/>
      <w:bookmarkEnd w:id="6"/>
      <w:r w:rsidRPr="00B04ABD">
        <w:rPr>
          <w:b/>
          <w:color w:val="000000" w:themeColor="text1"/>
        </w:rPr>
        <w:t xml:space="preserve">. </w:t>
      </w:r>
      <w:r w:rsidRPr="00B04ABD">
        <w:rPr>
          <w:color w:val="000000" w:themeColor="text1"/>
        </w:rPr>
        <w:t xml:space="preserve">Obiectul prezentului contract îl constituie finanțarea proiectului/ programului, respectiv </w:t>
      </w:r>
      <w:proofErr w:type="gramStart"/>
      <w:r w:rsidRPr="00B04ABD">
        <w:rPr>
          <w:color w:val="000000" w:themeColor="text1"/>
        </w:rPr>
        <w:t>a</w:t>
      </w:r>
      <w:proofErr w:type="gramEnd"/>
      <w:r w:rsidRPr="00B04ABD">
        <w:rPr>
          <w:color w:val="000000" w:themeColor="text1"/>
        </w:rPr>
        <w:t xml:space="preserve"> acțiunilor/activităților din cadrul proiectului/programului sportiv _________________________________________, prevăzute în anexa nr. 1.</w:t>
      </w:r>
      <w:bookmarkStart w:id="7" w:name="AnchorA534"/>
      <w:bookmarkEnd w:id="7"/>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Art. 2</w:t>
      </w:r>
      <w:bookmarkStart w:id="8" w:name="AnchorA535"/>
      <w:bookmarkEnd w:id="8"/>
      <w:r w:rsidRPr="00B04ABD">
        <w:rPr>
          <w:b/>
          <w:color w:val="000000" w:themeColor="text1"/>
        </w:rPr>
        <w:t xml:space="preserve">. </w:t>
      </w:r>
      <w:r w:rsidRPr="00B04ABD">
        <w:rPr>
          <w:color w:val="000000" w:themeColor="text1"/>
        </w:rPr>
        <w:t>Autoritatea finanțatoare repartizează structurii sportive suma de ______________________________ lei, pentru finanțarea acțiunilor/activităților prevăzute la art. 1.</w:t>
      </w:r>
      <w:bookmarkStart w:id="9" w:name="AnchorA536"/>
      <w:bookmarkEnd w:id="9"/>
    </w:p>
    <w:p w:rsidR="00B04ABD" w:rsidRPr="00B04ABD" w:rsidRDefault="00B04ABD" w:rsidP="00B04ABD">
      <w:pPr>
        <w:pStyle w:val="NoSpacing"/>
        <w:jc w:val="both"/>
        <w:rPr>
          <w:color w:val="000000" w:themeColor="text1"/>
        </w:rPr>
      </w:pPr>
    </w:p>
    <w:p w:rsidR="00B04ABD" w:rsidRPr="00B04ABD" w:rsidRDefault="00B04ABD" w:rsidP="00B04ABD">
      <w:pPr>
        <w:pStyle w:val="NoSpacing"/>
        <w:jc w:val="center"/>
        <w:rPr>
          <w:b/>
          <w:color w:val="000000" w:themeColor="text1"/>
        </w:rPr>
      </w:pPr>
      <w:r w:rsidRPr="00B04ABD">
        <w:rPr>
          <w:b/>
          <w:color w:val="000000" w:themeColor="text1"/>
        </w:rPr>
        <w:t>Capitolul III</w:t>
      </w:r>
    </w:p>
    <w:p w:rsidR="00B04ABD" w:rsidRPr="00B04ABD" w:rsidRDefault="00B04ABD" w:rsidP="00B04ABD">
      <w:pPr>
        <w:pStyle w:val="NoSpacing"/>
        <w:jc w:val="center"/>
        <w:rPr>
          <w:b/>
          <w:color w:val="000000" w:themeColor="text1"/>
        </w:rPr>
      </w:pPr>
      <w:r w:rsidRPr="00B04ABD">
        <w:rPr>
          <w:b/>
          <w:color w:val="000000" w:themeColor="text1"/>
        </w:rPr>
        <w:t>Durata contractului</w:t>
      </w:r>
      <w:bookmarkStart w:id="10" w:name="AnchorA538"/>
      <w:bookmarkEnd w:id="10"/>
    </w:p>
    <w:p w:rsidR="00B04ABD" w:rsidRPr="00B04ABD" w:rsidRDefault="00B04ABD" w:rsidP="00B04ABD">
      <w:pPr>
        <w:pStyle w:val="NoSpacing"/>
        <w:jc w:val="both"/>
        <w:rPr>
          <w:color w:val="000000" w:themeColor="text1"/>
        </w:rPr>
      </w:pPr>
    </w:p>
    <w:p w:rsidR="00B04ABD" w:rsidRPr="00B04ABD" w:rsidRDefault="00B04ABD" w:rsidP="00B04ABD">
      <w:pPr>
        <w:ind w:firstLine="360"/>
        <w:jc w:val="both"/>
        <w:rPr>
          <w:color w:val="000000" w:themeColor="text1"/>
          <w:sz w:val="22"/>
          <w:szCs w:val="22"/>
        </w:rPr>
      </w:pPr>
      <w:r w:rsidRPr="00B04ABD">
        <w:rPr>
          <w:color w:val="000000" w:themeColor="text1"/>
          <w:sz w:val="22"/>
          <w:szCs w:val="22"/>
        </w:rPr>
        <w:lastRenderedPageBreak/>
        <w:tab/>
      </w:r>
      <w:r w:rsidRPr="00B04ABD">
        <w:rPr>
          <w:b/>
          <w:color w:val="000000" w:themeColor="text1"/>
          <w:sz w:val="22"/>
          <w:szCs w:val="22"/>
        </w:rPr>
        <w:t>Art. 3</w:t>
      </w:r>
      <w:bookmarkStart w:id="11" w:name="AnchorA539"/>
      <w:bookmarkEnd w:id="11"/>
      <w:r w:rsidRPr="00B04ABD">
        <w:rPr>
          <w:b/>
          <w:color w:val="000000" w:themeColor="text1"/>
          <w:sz w:val="22"/>
          <w:szCs w:val="22"/>
        </w:rPr>
        <w:t>.</w:t>
      </w:r>
      <w:r w:rsidRPr="00B04ABD">
        <w:rPr>
          <w:color w:val="000000" w:themeColor="text1"/>
          <w:sz w:val="22"/>
          <w:szCs w:val="22"/>
        </w:rPr>
        <w:t xml:space="preserve"> </w:t>
      </w:r>
      <w:r w:rsidRPr="00B04ABD">
        <w:rPr>
          <w:b/>
          <w:color w:val="000000" w:themeColor="text1"/>
          <w:sz w:val="22"/>
          <w:szCs w:val="22"/>
        </w:rPr>
        <w:t>(1)</w:t>
      </w:r>
      <w:r w:rsidRPr="00B04ABD">
        <w:rPr>
          <w:color w:val="000000" w:themeColor="text1"/>
          <w:sz w:val="22"/>
          <w:szCs w:val="22"/>
        </w:rPr>
        <w:t xml:space="preserve"> Prezentul contract intră în vigoare la data semnării lui de către părţi.</w:t>
      </w:r>
    </w:p>
    <w:p w:rsidR="00B04ABD" w:rsidRPr="0062752D" w:rsidRDefault="00B04ABD" w:rsidP="0062752D">
      <w:pPr>
        <w:ind w:firstLine="360"/>
        <w:jc w:val="both"/>
        <w:rPr>
          <w:color w:val="000000" w:themeColor="text1"/>
          <w:sz w:val="22"/>
          <w:szCs w:val="22"/>
        </w:rPr>
      </w:pPr>
      <w:r w:rsidRPr="00B04ABD">
        <w:rPr>
          <w:color w:val="000000" w:themeColor="text1"/>
          <w:sz w:val="22"/>
          <w:szCs w:val="22"/>
        </w:rPr>
        <w:tab/>
      </w:r>
      <w:r w:rsidRPr="00B04ABD">
        <w:rPr>
          <w:b/>
          <w:color w:val="000000" w:themeColor="text1"/>
          <w:sz w:val="22"/>
          <w:szCs w:val="22"/>
        </w:rPr>
        <w:t>(2)</w:t>
      </w:r>
      <w:r w:rsidRPr="00B04ABD">
        <w:rPr>
          <w:color w:val="000000" w:themeColor="text1"/>
          <w:sz w:val="22"/>
          <w:szCs w:val="22"/>
        </w:rPr>
        <w:t xml:space="preserve"> Derularea Proiectului va începe şi va fi finalizată de către Beneficiar conform termenelor stabilite în cererea de finanţare,</w:t>
      </w:r>
      <w:r w:rsidRPr="00B04ABD">
        <w:rPr>
          <w:b/>
          <w:color w:val="000000" w:themeColor="text1"/>
          <w:sz w:val="22"/>
          <w:szCs w:val="22"/>
        </w:rPr>
        <w:t xml:space="preserve"> </w:t>
      </w:r>
      <w:r w:rsidRPr="00B04ABD">
        <w:rPr>
          <w:color w:val="000000" w:themeColor="text1"/>
          <w:sz w:val="22"/>
          <w:szCs w:val="22"/>
        </w:rPr>
        <w:t>perioadă în care se vor desfăşura activităţile descrise şi prevăzute a se realiza în cadrul Proiectului.</w:t>
      </w:r>
    </w:p>
    <w:p w:rsidR="00B04ABD" w:rsidRPr="00B04ABD" w:rsidRDefault="00B04ABD" w:rsidP="00B04ABD">
      <w:pPr>
        <w:ind w:firstLine="360"/>
        <w:jc w:val="both"/>
        <w:rPr>
          <w:color w:val="000000" w:themeColor="text1"/>
          <w:sz w:val="22"/>
          <w:szCs w:val="22"/>
        </w:rPr>
      </w:pPr>
      <w:r w:rsidRPr="00B04ABD">
        <w:rPr>
          <w:b/>
          <w:color w:val="000000" w:themeColor="text1"/>
          <w:sz w:val="22"/>
          <w:szCs w:val="22"/>
        </w:rPr>
        <w:tab/>
        <w:t>(3)</w:t>
      </w:r>
      <w:r w:rsidRPr="00B04ABD">
        <w:rPr>
          <w:color w:val="000000" w:themeColor="text1"/>
          <w:sz w:val="22"/>
          <w:szCs w:val="22"/>
        </w:rPr>
        <w:t xml:space="preserve"> Beneficiarul finanţǎrii are obligaţia sǎ finalizeze proiectul, inclusiv procedura de întocmire şi depunere a raportului final</w:t>
      </w:r>
      <w:r w:rsidRPr="00B04ABD">
        <w:rPr>
          <w:b/>
          <w:bCs/>
          <w:color w:val="000000" w:themeColor="text1"/>
          <w:sz w:val="22"/>
          <w:szCs w:val="22"/>
        </w:rPr>
        <w:t>.</w:t>
      </w:r>
      <w:r w:rsidRPr="00B04ABD">
        <w:rPr>
          <w:color w:val="000000" w:themeColor="text1"/>
          <w:sz w:val="22"/>
          <w:szCs w:val="22"/>
        </w:rPr>
        <w:t xml:space="preserve"> Documentele justificative pe baza cărora se fac plăţile către Beneficiar se vor depune la Autoritatea Finanţatoare până cel târziu la data de ______________________.</w:t>
      </w:r>
    </w:p>
    <w:p w:rsidR="00B04ABD" w:rsidRPr="00B04ABD" w:rsidRDefault="00B04ABD" w:rsidP="00B04ABD">
      <w:pPr>
        <w:pStyle w:val="NoSpacing"/>
        <w:jc w:val="both"/>
        <w:rPr>
          <w:color w:val="000000" w:themeColor="text1"/>
        </w:rPr>
      </w:pPr>
    </w:p>
    <w:p w:rsidR="00B04ABD" w:rsidRPr="00B04ABD" w:rsidRDefault="00B04ABD" w:rsidP="00B04ABD">
      <w:pPr>
        <w:pStyle w:val="NoSpacing"/>
        <w:jc w:val="center"/>
        <w:rPr>
          <w:b/>
          <w:color w:val="000000" w:themeColor="text1"/>
        </w:rPr>
      </w:pPr>
      <w:r w:rsidRPr="00B04ABD">
        <w:rPr>
          <w:b/>
          <w:color w:val="000000" w:themeColor="text1"/>
        </w:rPr>
        <w:t>Capitolul IV</w:t>
      </w:r>
    </w:p>
    <w:p w:rsidR="00B04ABD" w:rsidRPr="00B04ABD" w:rsidRDefault="00B04ABD" w:rsidP="00B04ABD">
      <w:pPr>
        <w:pStyle w:val="NoSpacing"/>
        <w:jc w:val="center"/>
        <w:rPr>
          <w:b/>
          <w:color w:val="000000" w:themeColor="text1"/>
        </w:rPr>
      </w:pPr>
      <w:r w:rsidRPr="00B04ABD">
        <w:rPr>
          <w:b/>
          <w:color w:val="000000" w:themeColor="text1"/>
        </w:rPr>
        <w:t>Drepturile și obligațiile părților</w:t>
      </w:r>
      <w:bookmarkStart w:id="12" w:name="AnchorA542"/>
      <w:bookmarkEnd w:id="12"/>
    </w:p>
    <w:p w:rsidR="00B04ABD" w:rsidRPr="00B04ABD" w:rsidRDefault="00B04ABD" w:rsidP="00B04ABD">
      <w:pPr>
        <w:pStyle w:val="NoSpacing"/>
        <w:jc w:val="both"/>
        <w:rPr>
          <w:color w:val="000000" w:themeColor="text1"/>
        </w:rPr>
      </w:pPr>
      <w:r w:rsidRPr="00B04ABD">
        <w:rPr>
          <w:color w:val="000000" w:themeColor="text1"/>
        </w:rPr>
        <w:tab/>
      </w:r>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Art. 4</w:t>
      </w:r>
      <w:bookmarkStart w:id="13" w:name="AnchorA543"/>
      <w:bookmarkEnd w:id="13"/>
      <w:r w:rsidRPr="00B04ABD">
        <w:rPr>
          <w:b/>
          <w:color w:val="000000" w:themeColor="text1"/>
        </w:rPr>
        <w:t>.</w:t>
      </w:r>
      <w:r w:rsidRPr="00B04ABD">
        <w:rPr>
          <w:color w:val="000000" w:themeColor="text1"/>
        </w:rPr>
        <w:t xml:space="preserve"> Structura sportivă are următoarele drepturi și obligații:</w:t>
      </w:r>
      <w:bookmarkStart w:id="14" w:name="AnchorA544"/>
      <w:bookmarkEnd w:id="14"/>
    </w:p>
    <w:p w:rsidR="00B04ABD" w:rsidRPr="00B04ABD" w:rsidRDefault="00B04ABD" w:rsidP="00B04ABD">
      <w:pPr>
        <w:pStyle w:val="NoSpacing"/>
        <w:jc w:val="both"/>
        <w:rPr>
          <w:color w:val="000000" w:themeColor="text1"/>
        </w:rPr>
      </w:pPr>
      <w:r w:rsidRPr="00B04ABD">
        <w:rPr>
          <w:color w:val="000000" w:themeColor="text1"/>
        </w:rPr>
        <w:tab/>
        <w:t xml:space="preserve">a) </w:t>
      </w:r>
      <w:proofErr w:type="gramStart"/>
      <w:r w:rsidRPr="00B04ABD">
        <w:rPr>
          <w:color w:val="000000" w:themeColor="text1"/>
        </w:rPr>
        <w:t>să</w:t>
      </w:r>
      <w:proofErr w:type="gramEnd"/>
      <w:r w:rsidRPr="00B04ABD">
        <w:rPr>
          <w:color w:val="000000" w:themeColor="text1"/>
        </w:rPr>
        <w:t xml:space="preserve"> utilizeze suma prevăzută la art. </w:t>
      </w:r>
      <w:proofErr w:type="gramStart"/>
      <w:r w:rsidRPr="00B04ABD">
        <w:rPr>
          <w:color w:val="000000" w:themeColor="text1"/>
        </w:rPr>
        <w:t>2 exclusiv pentru finanțarea cheltuielilor aferente acțiunilor/activităților prevăzute în anexa nr.</w:t>
      </w:r>
      <w:proofErr w:type="gramEnd"/>
      <w:r w:rsidRPr="00B04ABD">
        <w:rPr>
          <w:color w:val="000000" w:themeColor="text1"/>
        </w:rPr>
        <w:t xml:space="preserve"> </w:t>
      </w:r>
      <w:proofErr w:type="gramStart"/>
      <w:r w:rsidRPr="00B04ABD">
        <w:rPr>
          <w:color w:val="000000" w:themeColor="text1"/>
        </w:rPr>
        <w:t>1, potrivit destinației stabilite prin contract în anexa nr.</w:t>
      </w:r>
      <w:proofErr w:type="gramEnd"/>
      <w:r w:rsidRPr="00B04ABD">
        <w:rPr>
          <w:color w:val="000000" w:themeColor="text1"/>
        </w:rPr>
        <w:t xml:space="preserve"> 2 și în conformitate cu dispozițiile legale în vigoare;</w:t>
      </w:r>
      <w:bookmarkStart w:id="15" w:name="AnchorA545"/>
      <w:bookmarkEnd w:id="15"/>
    </w:p>
    <w:p w:rsidR="00B04ABD" w:rsidRPr="00B04ABD" w:rsidRDefault="00B04ABD" w:rsidP="00B04ABD">
      <w:pPr>
        <w:pStyle w:val="NoSpacing"/>
        <w:jc w:val="both"/>
        <w:rPr>
          <w:color w:val="000000" w:themeColor="text1"/>
        </w:rPr>
      </w:pPr>
      <w:r w:rsidRPr="00B04ABD">
        <w:rPr>
          <w:color w:val="000000" w:themeColor="text1"/>
        </w:rPr>
        <w:tab/>
        <w:t xml:space="preserve">b) </w:t>
      </w:r>
      <w:proofErr w:type="gramStart"/>
      <w:r w:rsidRPr="00B04ABD">
        <w:rPr>
          <w:color w:val="000000" w:themeColor="text1"/>
        </w:rPr>
        <w:t>să</w:t>
      </w:r>
      <w:proofErr w:type="gramEnd"/>
      <w:r w:rsidRPr="00B04ABD">
        <w:rPr>
          <w:color w:val="000000" w:themeColor="text1"/>
        </w:rPr>
        <w:t xml:space="preserve"> realizeze acțiunile/activitățile prevăzute la art. </w:t>
      </w:r>
      <w:proofErr w:type="gramStart"/>
      <w:r w:rsidRPr="00B04ABD">
        <w:rPr>
          <w:color w:val="000000" w:themeColor="text1"/>
        </w:rPr>
        <w:t>1, obiectivele și indicatorii prevăzuți în anexa nr.</w:t>
      </w:r>
      <w:proofErr w:type="gramEnd"/>
      <w:r w:rsidRPr="00B04ABD">
        <w:rPr>
          <w:color w:val="000000" w:themeColor="text1"/>
        </w:rPr>
        <w:t xml:space="preserve"> 3;</w:t>
      </w:r>
      <w:bookmarkStart w:id="16" w:name="AnchorA546"/>
      <w:bookmarkEnd w:id="16"/>
    </w:p>
    <w:p w:rsidR="00B04ABD" w:rsidRPr="00B04ABD" w:rsidRDefault="00B04ABD" w:rsidP="00B04ABD">
      <w:pPr>
        <w:pStyle w:val="NoSpacing"/>
        <w:jc w:val="both"/>
        <w:rPr>
          <w:color w:val="000000" w:themeColor="text1"/>
        </w:rPr>
      </w:pPr>
      <w:r w:rsidRPr="00B04ABD">
        <w:rPr>
          <w:color w:val="000000" w:themeColor="text1"/>
        </w:rPr>
        <w:tab/>
        <w:t xml:space="preserve">c) </w:t>
      </w:r>
      <w:proofErr w:type="gramStart"/>
      <w:r w:rsidRPr="00B04ABD">
        <w:rPr>
          <w:color w:val="000000" w:themeColor="text1"/>
        </w:rPr>
        <w:t>să</w:t>
      </w:r>
      <w:proofErr w:type="gramEnd"/>
      <w:r w:rsidRPr="00B04ABD">
        <w:rPr>
          <w:color w:val="000000" w:themeColor="text1"/>
        </w:rPr>
        <w:t xml:space="preserve"> promoveze denumirea </w:t>
      </w:r>
      <w:r w:rsidRPr="00B04ABD">
        <w:rPr>
          <w:color w:val="000000" w:themeColor="text1"/>
          <w:lang w:eastAsia="en-US"/>
        </w:rPr>
        <w:t>autoritate</w:t>
      </w:r>
      <w:r w:rsidRPr="00B04ABD">
        <w:rPr>
          <w:color w:val="000000" w:themeColor="text1"/>
        </w:rPr>
        <w:t xml:space="preserve"> finanțatoare în cadrul acțiunilor/activităților finanțate prin modalitățile convenite între părți;</w:t>
      </w:r>
      <w:bookmarkStart w:id="17" w:name="AnchorA547"/>
      <w:bookmarkEnd w:id="17"/>
    </w:p>
    <w:p w:rsidR="00B04ABD" w:rsidRPr="00B04ABD" w:rsidRDefault="00B04ABD" w:rsidP="00B04ABD">
      <w:pPr>
        <w:pStyle w:val="NoSpacing"/>
        <w:jc w:val="both"/>
        <w:rPr>
          <w:color w:val="000000" w:themeColor="text1"/>
        </w:rPr>
      </w:pPr>
      <w:r w:rsidRPr="00B04ABD">
        <w:rPr>
          <w:color w:val="000000" w:themeColor="text1"/>
        </w:rPr>
        <w:tab/>
        <w:t xml:space="preserve">d) </w:t>
      </w:r>
      <w:proofErr w:type="gramStart"/>
      <w:r w:rsidRPr="00B04ABD">
        <w:rPr>
          <w:color w:val="000000" w:themeColor="text1"/>
        </w:rPr>
        <w:t>să</w:t>
      </w:r>
      <w:proofErr w:type="gramEnd"/>
      <w:r w:rsidRPr="00B04ABD">
        <w:rPr>
          <w:color w:val="000000" w:themeColor="text1"/>
        </w:rPr>
        <w:t xml:space="preserve"> permită persoanelor delegate de </w:t>
      </w:r>
      <w:r w:rsidRPr="00B04ABD">
        <w:rPr>
          <w:color w:val="000000" w:themeColor="text1"/>
          <w:lang w:eastAsia="en-US"/>
        </w:rPr>
        <w:t>autoritate</w:t>
      </w:r>
      <w:r w:rsidRPr="00B04ABD">
        <w:rPr>
          <w:color w:val="000000" w:themeColor="text1"/>
        </w:rPr>
        <w:t xml:space="preserve"> finanțatoare să efectueze controlul privind modul de utilizare a fondurilor prevăzute la art. 2;</w:t>
      </w:r>
      <w:bookmarkStart w:id="18" w:name="AnchorA548"/>
      <w:bookmarkEnd w:id="18"/>
    </w:p>
    <w:p w:rsidR="00B04ABD" w:rsidRPr="00B04ABD" w:rsidRDefault="00B04ABD" w:rsidP="00B04ABD">
      <w:pPr>
        <w:pStyle w:val="NoSpacing"/>
        <w:jc w:val="both"/>
        <w:rPr>
          <w:color w:val="000000" w:themeColor="text1"/>
        </w:rPr>
      </w:pPr>
      <w:r w:rsidRPr="00B04ABD">
        <w:rPr>
          <w:color w:val="000000" w:themeColor="text1"/>
        </w:rPr>
        <w:tab/>
        <w:t xml:space="preserve">e) </w:t>
      </w:r>
      <w:proofErr w:type="gramStart"/>
      <w:r w:rsidRPr="00B04ABD">
        <w:rPr>
          <w:color w:val="000000" w:themeColor="text1"/>
        </w:rPr>
        <w:t>să</w:t>
      </w:r>
      <w:proofErr w:type="gramEnd"/>
      <w:r w:rsidRPr="00B04ABD">
        <w:rPr>
          <w:color w:val="000000" w:themeColor="text1"/>
        </w:rPr>
        <w:t xml:space="preserve"> contribuie cu minimum 10% din valoarea totală de finanțare a programului;</w:t>
      </w:r>
      <w:bookmarkStart w:id="19" w:name="AnchorA549"/>
      <w:bookmarkEnd w:id="19"/>
    </w:p>
    <w:p w:rsidR="00B04ABD" w:rsidRPr="00B04ABD" w:rsidRDefault="00B04ABD" w:rsidP="00B04ABD">
      <w:pPr>
        <w:pStyle w:val="NoSpacing"/>
        <w:jc w:val="both"/>
        <w:rPr>
          <w:color w:val="000000" w:themeColor="text1"/>
        </w:rPr>
      </w:pPr>
      <w:r w:rsidRPr="00B04ABD">
        <w:rPr>
          <w:color w:val="000000" w:themeColor="text1"/>
        </w:rPr>
        <w:tab/>
        <w:t xml:space="preserve">f) </w:t>
      </w:r>
      <w:proofErr w:type="gramStart"/>
      <w:r w:rsidRPr="00B04ABD">
        <w:rPr>
          <w:color w:val="000000" w:themeColor="text1"/>
        </w:rPr>
        <w:t>să</w:t>
      </w:r>
      <w:proofErr w:type="gramEnd"/>
      <w:r w:rsidRPr="00B04ABD">
        <w:rPr>
          <w:color w:val="000000" w:themeColor="text1"/>
        </w:rPr>
        <w:t xml:space="preserve"> întocmească și să transmită </w:t>
      </w:r>
      <w:r w:rsidRPr="00B04ABD">
        <w:rPr>
          <w:color w:val="000000" w:themeColor="text1"/>
          <w:lang w:eastAsia="en-US"/>
        </w:rPr>
        <w:t>autorității</w:t>
      </w:r>
      <w:r w:rsidRPr="00B04ABD">
        <w:rPr>
          <w:color w:val="000000" w:themeColor="text1"/>
        </w:rPr>
        <w:t xml:space="preserve"> finanțatoare, în termen de 30 zile calendaristice de la data încheierii acțiunilor/activităților, următoarele documente:</w:t>
      </w:r>
      <w:bookmarkStart w:id="20" w:name="AnchorA550"/>
      <w:bookmarkEnd w:id="20"/>
    </w:p>
    <w:p w:rsidR="00B04ABD" w:rsidRPr="00B04ABD" w:rsidRDefault="00B04ABD" w:rsidP="00B04ABD">
      <w:pPr>
        <w:pStyle w:val="NoSpacing"/>
        <w:numPr>
          <w:ilvl w:val="0"/>
          <w:numId w:val="48"/>
        </w:numPr>
        <w:jc w:val="both"/>
        <w:rPr>
          <w:color w:val="000000" w:themeColor="text1"/>
        </w:rPr>
      </w:pPr>
      <w:r w:rsidRPr="00B04ABD">
        <w:rPr>
          <w:color w:val="000000" w:themeColor="text1"/>
        </w:rPr>
        <w:t>raport privind realizarea obiectivului/obiectivelor, după caz, și a indicatorilor prevăzuți în contract;</w:t>
      </w:r>
      <w:bookmarkStart w:id="21" w:name="AnchorA551"/>
      <w:bookmarkEnd w:id="21"/>
    </w:p>
    <w:p w:rsidR="00B04ABD" w:rsidRPr="00B04ABD" w:rsidRDefault="00B04ABD" w:rsidP="00B04ABD">
      <w:pPr>
        <w:pStyle w:val="NoSpacing"/>
        <w:numPr>
          <w:ilvl w:val="0"/>
          <w:numId w:val="48"/>
        </w:numPr>
        <w:jc w:val="both"/>
        <w:rPr>
          <w:color w:val="000000" w:themeColor="text1"/>
        </w:rPr>
      </w:pPr>
      <w:r w:rsidRPr="00B04ABD">
        <w:rPr>
          <w:color w:val="000000" w:themeColor="text1"/>
        </w:rPr>
        <w:t>raport financiar însoțit de documentele justificative de cheltuieli;</w:t>
      </w:r>
      <w:bookmarkStart w:id="22" w:name="AnchorA552"/>
      <w:bookmarkEnd w:id="22"/>
    </w:p>
    <w:p w:rsidR="00B04ABD" w:rsidRPr="00B04ABD" w:rsidRDefault="00B04ABD" w:rsidP="00B04ABD">
      <w:pPr>
        <w:pStyle w:val="NoSpacing"/>
        <w:jc w:val="both"/>
        <w:rPr>
          <w:color w:val="000000" w:themeColor="text1"/>
        </w:rPr>
      </w:pPr>
      <w:r w:rsidRPr="00B04ABD">
        <w:rPr>
          <w:color w:val="000000" w:themeColor="text1"/>
        </w:rPr>
        <w:tab/>
        <w:t>g) să restituie, în situația nerespectării dispozițiilor legale și a prevederilor prezentului contract, în termen de 15 zile de la data comunicării somației de plată din partea organului de control, sumele primite, precum și penalitățile aferente acestora, calculate potrivit dispozițiilor legale în vigoare;</w:t>
      </w:r>
      <w:bookmarkStart w:id="23" w:name="AnchorA553"/>
      <w:bookmarkEnd w:id="23"/>
    </w:p>
    <w:p w:rsidR="00B04ABD" w:rsidRPr="00B04ABD" w:rsidRDefault="00B04ABD" w:rsidP="00B04ABD">
      <w:pPr>
        <w:pStyle w:val="NoSpacing"/>
        <w:jc w:val="both"/>
        <w:rPr>
          <w:color w:val="000000" w:themeColor="text1"/>
        </w:rPr>
      </w:pPr>
      <w:r w:rsidRPr="00B04ABD">
        <w:rPr>
          <w:color w:val="000000" w:themeColor="text1"/>
        </w:rPr>
        <w:tab/>
        <w:t xml:space="preserve">h) </w:t>
      </w:r>
      <w:proofErr w:type="gramStart"/>
      <w:r w:rsidRPr="00B04ABD">
        <w:rPr>
          <w:color w:val="000000" w:themeColor="text1"/>
        </w:rPr>
        <w:t>să</w:t>
      </w:r>
      <w:proofErr w:type="gramEnd"/>
      <w:r w:rsidRPr="00B04ABD">
        <w:rPr>
          <w:color w:val="000000" w:themeColor="text1"/>
        </w:rPr>
        <w:t xml:space="preserve"> respecte prevederile actului constitutiv și ale statutului propriu, precum și statutul și regulamentele federației sportive naționale la care este afiliată;</w:t>
      </w:r>
      <w:bookmarkStart w:id="24" w:name="AnchorA554"/>
      <w:bookmarkEnd w:id="24"/>
    </w:p>
    <w:p w:rsidR="00B04ABD" w:rsidRPr="00B04ABD" w:rsidRDefault="00B04ABD" w:rsidP="00B04ABD">
      <w:pPr>
        <w:pStyle w:val="NoSpacing"/>
        <w:jc w:val="both"/>
        <w:rPr>
          <w:color w:val="000000" w:themeColor="text1"/>
        </w:rPr>
      </w:pPr>
      <w:r w:rsidRPr="00B04ABD">
        <w:rPr>
          <w:color w:val="000000" w:themeColor="text1"/>
        </w:rPr>
        <w:tab/>
        <w:t xml:space="preserve">i) </w:t>
      </w:r>
      <w:proofErr w:type="gramStart"/>
      <w:r w:rsidRPr="00B04ABD">
        <w:rPr>
          <w:color w:val="000000" w:themeColor="text1"/>
        </w:rPr>
        <w:t>să</w:t>
      </w:r>
      <w:proofErr w:type="gramEnd"/>
      <w:r w:rsidRPr="00B04ABD">
        <w:rPr>
          <w:color w:val="000000" w:themeColor="text1"/>
        </w:rPr>
        <w:t xml:space="preserve"> promoveze spiritul de fairplay, să întreprindă măsurile necesare pentru prevenirea și combaterea violenței și dopajului în cadrul acțiunilor/activităților finanțate potrivit prezentului contract.</w:t>
      </w:r>
      <w:bookmarkStart w:id="25" w:name="AnchorA555"/>
      <w:bookmarkEnd w:id="25"/>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Art. 5</w:t>
      </w:r>
      <w:bookmarkStart w:id="26" w:name="AnchorA556"/>
      <w:bookmarkEnd w:id="26"/>
      <w:r w:rsidRPr="00B04ABD">
        <w:rPr>
          <w:b/>
          <w:color w:val="000000" w:themeColor="text1"/>
        </w:rPr>
        <w:t>.</w:t>
      </w:r>
      <w:r w:rsidRPr="00B04ABD">
        <w:rPr>
          <w:color w:val="000000" w:themeColor="text1"/>
        </w:rPr>
        <w:t xml:space="preserve"> Autoritatea finanțatoare are următoarele drepturi și obligații:</w:t>
      </w:r>
      <w:bookmarkStart w:id="27" w:name="AnchorA557"/>
      <w:bookmarkEnd w:id="27"/>
    </w:p>
    <w:p w:rsidR="00B04ABD" w:rsidRPr="00B04ABD" w:rsidRDefault="00B04ABD" w:rsidP="00B04ABD">
      <w:pPr>
        <w:pStyle w:val="NoSpacing"/>
        <w:jc w:val="both"/>
        <w:rPr>
          <w:color w:val="000000" w:themeColor="text1"/>
        </w:rPr>
      </w:pPr>
      <w:r w:rsidRPr="00B04ABD">
        <w:rPr>
          <w:color w:val="000000" w:themeColor="text1"/>
        </w:rPr>
        <w:tab/>
        <w:t xml:space="preserve">a) </w:t>
      </w:r>
      <w:proofErr w:type="gramStart"/>
      <w:r w:rsidRPr="00B04ABD">
        <w:rPr>
          <w:color w:val="000000" w:themeColor="text1"/>
        </w:rPr>
        <w:t>să</w:t>
      </w:r>
      <w:proofErr w:type="gramEnd"/>
      <w:r w:rsidRPr="00B04ABD">
        <w:rPr>
          <w:color w:val="000000" w:themeColor="text1"/>
        </w:rPr>
        <w:t xml:space="preserve"> supravegheze și să controleze modul de utilizare a sumei repartizate, precum și modul de respectare a dispozițiilor legale;</w:t>
      </w:r>
      <w:bookmarkStart w:id="28" w:name="AnchorA558"/>
      <w:bookmarkEnd w:id="28"/>
    </w:p>
    <w:p w:rsidR="003241D5" w:rsidRDefault="00B04ABD" w:rsidP="00B04ABD">
      <w:pPr>
        <w:pStyle w:val="NoSpacing"/>
        <w:jc w:val="both"/>
        <w:rPr>
          <w:color w:val="000000" w:themeColor="text1"/>
        </w:rPr>
      </w:pPr>
      <w:r w:rsidRPr="00B04ABD">
        <w:rPr>
          <w:color w:val="000000" w:themeColor="text1"/>
        </w:rPr>
        <w:tab/>
        <w:t xml:space="preserve">b) </w:t>
      </w:r>
      <w:proofErr w:type="gramStart"/>
      <w:r w:rsidRPr="00B04ABD">
        <w:rPr>
          <w:color w:val="000000" w:themeColor="text1"/>
        </w:rPr>
        <w:t>să</w:t>
      </w:r>
      <w:proofErr w:type="gramEnd"/>
      <w:r w:rsidRPr="00B04ABD">
        <w:rPr>
          <w:color w:val="000000" w:themeColor="text1"/>
        </w:rPr>
        <w:t xml:space="preserve"> plătească suma prevăzută la art. </w:t>
      </w:r>
      <w:proofErr w:type="gramStart"/>
      <w:r w:rsidRPr="00B04ABD">
        <w:rPr>
          <w:color w:val="000000" w:themeColor="text1"/>
        </w:rPr>
        <w:t>2,</w:t>
      </w:r>
      <w:r w:rsidR="003241D5">
        <w:rPr>
          <w:color w:val="000000" w:themeColor="text1"/>
        </w:rPr>
        <w:t xml:space="preserve"> în termen de 30 de zile calendaristice de la prezentarea documentelor prevăzute la art.</w:t>
      </w:r>
      <w:proofErr w:type="gramEnd"/>
      <w:r w:rsidR="003241D5">
        <w:rPr>
          <w:color w:val="000000" w:themeColor="text1"/>
        </w:rPr>
        <w:t xml:space="preserve"> 4 lit. f)</w:t>
      </w:r>
    </w:p>
    <w:p w:rsidR="003241D5" w:rsidRDefault="003241D5" w:rsidP="00B04ABD">
      <w:pPr>
        <w:pStyle w:val="NoSpacing"/>
        <w:jc w:val="both"/>
        <w:rPr>
          <w:color w:val="000000" w:themeColor="text1"/>
        </w:rPr>
      </w:pPr>
    </w:p>
    <w:p w:rsidR="00B04ABD" w:rsidRPr="00B04ABD" w:rsidRDefault="00B04ABD" w:rsidP="00B04ABD">
      <w:pPr>
        <w:pStyle w:val="NoSpacing"/>
        <w:jc w:val="both"/>
        <w:rPr>
          <w:color w:val="000000" w:themeColor="text1"/>
        </w:rPr>
      </w:pPr>
      <w:r w:rsidRPr="00B04ABD">
        <w:rPr>
          <w:color w:val="000000" w:themeColor="text1"/>
        </w:rPr>
        <w:t xml:space="preserve"> </w:t>
      </w:r>
      <w:proofErr w:type="gramStart"/>
      <w:r w:rsidRPr="00B04ABD">
        <w:rPr>
          <w:color w:val="000000" w:themeColor="text1"/>
        </w:rPr>
        <w:t>astfel</w:t>
      </w:r>
      <w:proofErr w:type="gramEnd"/>
      <w:r w:rsidRPr="00B04ABD">
        <w:rPr>
          <w:color w:val="000000" w:themeColor="text1"/>
        </w:rPr>
        <w:t>:</w:t>
      </w:r>
      <w:bookmarkStart w:id="29" w:name="AnchorA559"/>
      <w:bookmarkEnd w:id="29"/>
    </w:p>
    <w:p w:rsidR="00B04ABD" w:rsidRPr="00B04ABD" w:rsidRDefault="00B04ABD" w:rsidP="00B04ABD">
      <w:pPr>
        <w:pStyle w:val="NoSpacing"/>
        <w:jc w:val="both"/>
        <w:rPr>
          <w:color w:val="000000" w:themeColor="text1"/>
        </w:rPr>
      </w:pPr>
      <w:r w:rsidRPr="00B04ABD">
        <w:rPr>
          <w:color w:val="000000" w:themeColor="text1"/>
        </w:rPr>
        <w:lastRenderedPageBreak/>
        <w:tab/>
        <w:t>-în cazul în care structura sportivă nu respectă prevederile prezentului contract, autoritatea finanțatoare are dreptul de a solicita restituirea sumelor acordate, precum și sistarea virării sau diminuarea sumei repartizate, după caz.</w:t>
      </w:r>
      <w:bookmarkStart w:id="30" w:name="AnchorA562"/>
      <w:bookmarkEnd w:id="30"/>
    </w:p>
    <w:p w:rsidR="00B04ABD" w:rsidRPr="00B04ABD" w:rsidRDefault="00B04ABD" w:rsidP="00B04ABD">
      <w:pPr>
        <w:jc w:val="both"/>
        <w:rPr>
          <w:color w:val="000000" w:themeColor="text1"/>
          <w:sz w:val="22"/>
          <w:szCs w:val="22"/>
        </w:rPr>
      </w:pPr>
    </w:p>
    <w:p w:rsidR="00B04ABD" w:rsidRPr="00B04ABD" w:rsidRDefault="00B04ABD" w:rsidP="00B04ABD">
      <w:pPr>
        <w:pStyle w:val="NoSpacing"/>
        <w:jc w:val="center"/>
        <w:rPr>
          <w:b/>
          <w:color w:val="000000" w:themeColor="text1"/>
        </w:rPr>
      </w:pPr>
      <w:r w:rsidRPr="00B04ABD">
        <w:rPr>
          <w:b/>
          <w:color w:val="000000" w:themeColor="text1"/>
        </w:rPr>
        <w:t>Capitolul V</w:t>
      </w:r>
    </w:p>
    <w:p w:rsidR="00B04ABD" w:rsidRPr="00B04ABD" w:rsidRDefault="00B04ABD" w:rsidP="00B04ABD">
      <w:pPr>
        <w:pStyle w:val="NoSpacing"/>
        <w:jc w:val="center"/>
        <w:rPr>
          <w:b/>
          <w:color w:val="000000" w:themeColor="text1"/>
        </w:rPr>
      </w:pPr>
      <w:r w:rsidRPr="00B04ABD">
        <w:rPr>
          <w:b/>
          <w:color w:val="000000" w:themeColor="text1"/>
        </w:rPr>
        <w:t>Răspunderea contractuală</w:t>
      </w:r>
      <w:bookmarkStart w:id="31" w:name="AnchorA564"/>
      <w:bookmarkEnd w:id="31"/>
    </w:p>
    <w:p w:rsidR="00B04ABD" w:rsidRPr="00B04ABD" w:rsidRDefault="00B04ABD" w:rsidP="00B04ABD">
      <w:pPr>
        <w:pStyle w:val="NoSpacing"/>
        <w:jc w:val="center"/>
        <w:rPr>
          <w:b/>
          <w:color w:val="000000" w:themeColor="text1"/>
        </w:rPr>
      </w:pPr>
    </w:p>
    <w:p w:rsidR="00B04ABD" w:rsidRPr="00B04ABD" w:rsidRDefault="00B04ABD" w:rsidP="00B04ABD">
      <w:pPr>
        <w:pStyle w:val="NoSpacing"/>
        <w:jc w:val="both"/>
        <w:rPr>
          <w:b/>
          <w:color w:val="000000" w:themeColor="text1"/>
        </w:rPr>
      </w:pPr>
      <w:r w:rsidRPr="00B04ABD">
        <w:rPr>
          <w:b/>
          <w:color w:val="000000" w:themeColor="text1"/>
        </w:rPr>
        <w:tab/>
        <w:t xml:space="preserve">Art. </w:t>
      </w:r>
      <w:bookmarkStart w:id="32" w:name="AnchorA565"/>
      <w:bookmarkEnd w:id="32"/>
      <w:r w:rsidR="003241D5">
        <w:rPr>
          <w:b/>
          <w:color w:val="000000" w:themeColor="text1"/>
        </w:rPr>
        <w:t>6</w:t>
      </w:r>
      <w:r w:rsidRPr="00B04ABD">
        <w:rPr>
          <w:b/>
          <w:color w:val="000000" w:themeColor="text1"/>
        </w:rPr>
        <w:t>.</w:t>
      </w:r>
      <w:r w:rsidRPr="00B04ABD">
        <w:rPr>
          <w:color w:val="000000" w:themeColor="text1"/>
        </w:rPr>
        <w:t xml:space="preserve"> Pentru neexecutarea sau executarea necorespunzătoare </w:t>
      </w:r>
      <w:proofErr w:type="gramStart"/>
      <w:r w:rsidRPr="00B04ABD">
        <w:rPr>
          <w:color w:val="000000" w:themeColor="text1"/>
        </w:rPr>
        <w:t>a</w:t>
      </w:r>
      <w:proofErr w:type="gramEnd"/>
      <w:r w:rsidRPr="00B04ABD">
        <w:rPr>
          <w:color w:val="000000" w:themeColor="text1"/>
        </w:rPr>
        <w:t xml:space="preserve"> obligațiilor asumate prin prezentul contract, partea în culpă răspunde în condițiile prezentului contract și ale dispozițiilor legale în vigoare.</w:t>
      </w:r>
      <w:bookmarkStart w:id="33" w:name="AnchorA566"/>
      <w:bookmarkEnd w:id="33"/>
    </w:p>
    <w:p w:rsidR="00B04ABD" w:rsidRDefault="00B04ABD" w:rsidP="00B04ABD">
      <w:pPr>
        <w:pStyle w:val="NoSpacing"/>
        <w:jc w:val="both"/>
        <w:rPr>
          <w:color w:val="000000" w:themeColor="text1"/>
        </w:rPr>
      </w:pPr>
      <w:r w:rsidRPr="00B04ABD">
        <w:rPr>
          <w:color w:val="000000" w:themeColor="text1"/>
        </w:rPr>
        <w:tab/>
      </w:r>
      <w:bookmarkStart w:id="34" w:name="AnchorA567"/>
      <w:bookmarkEnd w:id="34"/>
      <w:r w:rsidR="003241D5">
        <w:rPr>
          <w:b/>
          <w:color w:val="000000" w:themeColor="text1"/>
        </w:rPr>
        <w:t>Art. 7</w:t>
      </w:r>
      <w:r w:rsidRPr="00B04ABD">
        <w:rPr>
          <w:b/>
          <w:color w:val="000000" w:themeColor="text1"/>
        </w:rPr>
        <w:t>.</w:t>
      </w:r>
      <w:r w:rsidRPr="00B04ABD">
        <w:rPr>
          <w:color w:val="000000" w:themeColor="text1"/>
        </w:rPr>
        <w:t xml:space="preserve"> Beneficiarul îşi asumă întreaga răspundere tehnică şi supravegherea generală </w:t>
      </w:r>
      <w:proofErr w:type="gramStart"/>
      <w:r w:rsidRPr="00B04ABD">
        <w:rPr>
          <w:color w:val="000000" w:themeColor="text1"/>
        </w:rPr>
        <w:t>a</w:t>
      </w:r>
      <w:proofErr w:type="gramEnd"/>
      <w:r w:rsidRPr="00B04ABD">
        <w:rPr>
          <w:color w:val="000000" w:themeColor="text1"/>
        </w:rPr>
        <w:t xml:space="preserve"> executării serviciilor contractate.</w:t>
      </w:r>
    </w:p>
    <w:p w:rsidR="00B04ABD" w:rsidRPr="00B04ABD" w:rsidRDefault="003241D5" w:rsidP="00B04ABD">
      <w:pPr>
        <w:pStyle w:val="NoSpacing"/>
        <w:jc w:val="both"/>
        <w:rPr>
          <w:color w:val="000000" w:themeColor="text1"/>
        </w:rPr>
      </w:pPr>
      <w:r>
        <w:rPr>
          <w:color w:val="000000" w:themeColor="text1"/>
        </w:rPr>
        <w:tab/>
      </w:r>
      <w:r w:rsidRPr="003241D5">
        <w:rPr>
          <w:b/>
          <w:color w:val="000000" w:themeColor="text1"/>
        </w:rPr>
        <w:t>Art. 8</w:t>
      </w:r>
      <w:r>
        <w:rPr>
          <w:color w:val="000000" w:themeColor="text1"/>
        </w:rPr>
        <w:t xml:space="preserve">. </w:t>
      </w:r>
      <w:r w:rsidRPr="003241D5">
        <w:t xml:space="preserve"> </w:t>
      </w:r>
      <w:r>
        <w:t>Forţa majoră exonerează de răspundere partea care o invocă, în condiţiile legi</w:t>
      </w:r>
    </w:p>
    <w:p w:rsidR="00B04ABD" w:rsidRPr="00B04ABD" w:rsidRDefault="00B04ABD" w:rsidP="00B04ABD">
      <w:pPr>
        <w:jc w:val="both"/>
        <w:rPr>
          <w:color w:val="000000" w:themeColor="text1"/>
          <w:sz w:val="22"/>
          <w:szCs w:val="22"/>
        </w:rPr>
      </w:pPr>
      <w:r w:rsidRPr="00B04ABD">
        <w:rPr>
          <w:b/>
          <w:color w:val="000000" w:themeColor="text1"/>
          <w:sz w:val="22"/>
          <w:szCs w:val="22"/>
        </w:rPr>
        <w:tab/>
      </w:r>
      <w:r w:rsidR="003241D5">
        <w:rPr>
          <w:b/>
          <w:color w:val="000000" w:themeColor="text1"/>
          <w:sz w:val="22"/>
          <w:szCs w:val="22"/>
        </w:rPr>
        <w:t>Art. 9</w:t>
      </w:r>
      <w:r w:rsidRPr="00B04ABD">
        <w:rPr>
          <w:b/>
          <w:color w:val="000000" w:themeColor="text1"/>
          <w:sz w:val="22"/>
          <w:szCs w:val="22"/>
        </w:rPr>
        <w:t xml:space="preserve">. </w:t>
      </w:r>
      <w:r w:rsidRPr="00B04ABD">
        <w:rPr>
          <w:color w:val="000000" w:themeColor="text1"/>
          <w:sz w:val="22"/>
          <w:szCs w:val="22"/>
        </w:rPr>
        <w:t>Beneficiarul răspunde pentru realizarea obligaţiilor contractuale şi suportă pagubele cauzate autorităţii finanţatoare, ca urmare a oricăror acţiuni sau omisiuni legate de realizarea contractului şi care îi sunt imputabile.</w:t>
      </w:r>
    </w:p>
    <w:p w:rsidR="00B04ABD" w:rsidRPr="00B04ABD" w:rsidRDefault="00B04ABD" w:rsidP="00B04ABD">
      <w:pPr>
        <w:jc w:val="both"/>
        <w:rPr>
          <w:b/>
          <w:bCs/>
          <w:color w:val="000000" w:themeColor="text1"/>
          <w:sz w:val="22"/>
          <w:szCs w:val="22"/>
        </w:rPr>
      </w:pPr>
      <w:r w:rsidRPr="00B04ABD">
        <w:rPr>
          <w:b/>
          <w:color w:val="000000" w:themeColor="text1"/>
          <w:sz w:val="22"/>
          <w:szCs w:val="22"/>
        </w:rPr>
        <w:tab/>
        <w:t>Art. 1</w:t>
      </w:r>
      <w:r w:rsidR="003241D5">
        <w:rPr>
          <w:b/>
          <w:color w:val="000000" w:themeColor="text1"/>
          <w:sz w:val="22"/>
          <w:szCs w:val="22"/>
        </w:rPr>
        <w:t>0</w:t>
      </w:r>
      <w:r w:rsidRPr="00B04ABD">
        <w:rPr>
          <w:b/>
          <w:color w:val="000000" w:themeColor="text1"/>
          <w:sz w:val="22"/>
          <w:szCs w:val="22"/>
        </w:rPr>
        <w:t>.</w:t>
      </w:r>
      <w:r w:rsidRPr="00B04ABD">
        <w:rPr>
          <w:color w:val="000000" w:themeColor="text1"/>
          <w:sz w:val="22"/>
          <w:szCs w:val="22"/>
        </w:rPr>
        <w:t xml:space="preserve"> Beneficiarul răspunde pentru îndeplinirea la timp a demersurilor necesare în vederea obţinerii aprobărilor, avizelor sau licenţelor necesare realizării contractului în concordanţă cu reglementările în vigoare.</w:t>
      </w:r>
    </w:p>
    <w:p w:rsidR="00B04ABD" w:rsidRPr="00B04ABD" w:rsidRDefault="00B04ABD" w:rsidP="00B04ABD">
      <w:pPr>
        <w:jc w:val="both"/>
        <w:rPr>
          <w:color w:val="000000" w:themeColor="text1"/>
          <w:sz w:val="22"/>
          <w:szCs w:val="22"/>
        </w:rPr>
      </w:pPr>
      <w:r w:rsidRPr="00B04ABD">
        <w:rPr>
          <w:b/>
          <w:bCs/>
          <w:color w:val="000000" w:themeColor="text1"/>
          <w:sz w:val="22"/>
          <w:szCs w:val="22"/>
        </w:rPr>
        <w:tab/>
        <w:t>Art. 1</w:t>
      </w:r>
      <w:r w:rsidR="003241D5">
        <w:rPr>
          <w:b/>
          <w:bCs/>
          <w:color w:val="000000" w:themeColor="text1"/>
          <w:sz w:val="22"/>
          <w:szCs w:val="22"/>
        </w:rPr>
        <w:t>1</w:t>
      </w:r>
      <w:r w:rsidRPr="00B04ABD">
        <w:rPr>
          <w:b/>
          <w:bCs/>
          <w:color w:val="000000" w:themeColor="text1"/>
          <w:sz w:val="22"/>
          <w:szCs w:val="22"/>
        </w:rPr>
        <w:t xml:space="preserve">. </w:t>
      </w:r>
      <w:r w:rsidRPr="00B04ABD">
        <w:rPr>
          <w:bCs/>
          <w:color w:val="000000" w:themeColor="text1"/>
          <w:sz w:val="22"/>
          <w:szCs w:val="22"/>
        </w:rPr>
        <w:t>Beneficiarul răspunde de legalitatea, conformitatea şi exactitatea datelor prezentate în documentele justificative de plată</w:t>
      </w:r>
      <w:r w:rsidRPr="00B04ABD">
        <w:rPr>
          <w:b/>
          <w:bCs/>
          <w:color w:val="000000" w:themeColor="text1"/>
          <w:sz w:val="22"/>
          <w:szCs w:val="22"/>
        </w:rPr>
        <w:t>.</w:t>
      </w:r>
    </w:p>
    <w:p w:rsidR="00B04ABD" w:rsidRPr="00B04ABD" w:rsidRDefault="00B04ABD" w:rsidP="00B04ABD">
      <w:pPr>
        <w:jc w:val="both"/>
        <w:rPr>
          <w:color w:val="000000" w:themeColor="text1"/>
          <w:sz w:val="22"/>
          <w:szCs w:val="22"/>
        </w:rPr>
      </w:pPr>
      <w:r w:rsidRPr="00B04ABD">
        <w:rPr>
          <w:b/>
          <w:color w:val="000000" w:themeColor="text1"/>
          <w:sz w:val="22"/>
          <w:szCs w:val="22"/>
        </w:rPr>
        <w:tab/>
        <w:t>Art. 1</w:t>
      </w:r>
      <w:r w:rsidR="003241D5">
        <w:rPr>
          <w:b/>
          <w:color w:val="000000" w:themeColor="text1"/>
          <w:sz w:val="22"/>
          <w:szCs w:val="22"/>
        </w:rPr>
        <w:t>2</w:t>
      </w:r>
      <w:r w:rsidRPr="00B04ABD">
        <w:rPr>
          <w:b/>
          <w:color w:val="000000" w:themeColor="text1"/>
          <w:sz w:val="22"/>
          <w:szCs w:val="22"/>
        </w:rPr>
        <w:t>.</w:t>
      </w:r>
      <w:r w:rsidRPr="00B04ABD">
        <w:rPr>
          <w:color w:val="000000" w:themeColor="text1"/>
          <w:sz w:val="22"/>
          <w:szCs w:val="22"/>
        </w:rPr>
        <w:t xml:space="preserve"> </w:t>
      </w:r>
      <w:r w:rsidRPr="00B04ABD">
        <w:rPr>
          <w:b/>
          <w:color w:val="000000" w:themeColor="text1"/>
          <w:sz w:val="22"/>
          <w:szCs w:val="22"/>
        </w:rPr>
        <w:t>(1)</w:t>
      </w:r>
      <w:r w:rsidRPr="00B04ABD">
        <w:rPr>
          <w:color w:val="000000" w:themeColor="text1"/>
          <w:sz w:val="22"/>
          <w:szCs w:val="22"/>
        </w:rPr>
        <w:t xml:space="preserve"> Beneficiarul este singura persoană responsabilă pentru modul în care finanţarea este folosită; răspunderea autorităţii finanţatoare nu va fi în nici un fel angajată în cazul în care Beneficiarul va fi ţinut responsabil faţă de terţi pentru orice prejudicii cauzate în derularea Proiectului şi în nici o altă situaţie ce decurge dintr-o acţiune sau inacţiune ilicită a Beneficiarului legată de finanţarea acordată prin prezentul contract.</w:t>
      </w:r>
    </w:p>
    <w:p w:rsidR="00B04ABD" w:rsidRPr="00B04ABD" w:rsidRDefault="00B04ABD" w:rsidP="00B04ABD">
      <w:pPr>
        <w:ind w:firstLine="720"/>
        <w:jc w:val="both"/>
        <w:rPr>
          <w:color w:val="000000" w:themeColor="text1"/>
          <w:sz w:val="22"/>
          <w:szCs w:val="22"/>
        </w:rPr>
      </w:pPr>
      <w:r w:rsidRPr="00B04ABD">
        <w:rPr>
          <w:b/>
          <w:color w:val="000000" w:themeColor="text1"/>
          <w:sz w:val="22"/>
          <w:szCs w:val="22"/>
        </w:rPr>
        <w:t>(2)</w:t>
      </w:r>
      <w:r w:rsidRPr="00B04ABD">
        <w:rPr>
          <w:color w:val="000000" w:themeColor="text1"/>
          <w:sz w:val="22"/>
          <w:szCs w:val="22"/>
        </w:rPr>
        <w:t xml:space="preserve"> Autoritatea finanţatoare nu răspunde în cazul nerespectării legislaţiei în vigoare de către Beneficiar sau de către angajaţi, colaboratori sau consultanţi ai acestuia.</w:t>
      </w:r>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35" w:name="AnchorA568"/>
      <w:bookmarkEnd w:id="35"/>
      <w:r w:rsidR="003241D5">
        <w:rPr>
          <w:b/>
          <w:color w:val="000000" w:themeColor="text1"/>
        </w:rPr>
        <w:t>13</w:t>
      </w:r>
      <w:r w:rsidRPr="00B04ABD">
        <w:rPr>
          <w:b/>
          <w:color w:val="000000" w:themeColor="text1"/>
        </w:rPr>
        <w:t xml:space="preserve">. </w:t>
      </w:r>
      <w:r w:rsidRPr="00B04ABD">
        <w:rPr>
          <w:color w:val="000000" w:themeColor="text1"/>
        </w:rPr>
        <w:t>Forța majoră exonerează de răspundere partea care o invocă, în condițiile legii.</w:t>
      </w:r>
      <w:bookmarkStart w:id="36" w:name="AnchorA570"/>
      <w:bookmarkEnd w:id="36"/>
    </w:p>
    <w:p w:rsidR="00B04ABD" w:rsidRPr="00B04ABD" w:rsidRDefault="00B04ABD" w:rsidP="00B04ABD">
      <w:pPr>
        <w:jc w:val="both"/>
        <w:rPr>
          <w:color w:val="000000" w:themeColor="text1"/>
          <w:sz w:val="22"/>
          <w:szCs w:val="22"/>
        </w:rPr>
      </w:pPr>
      <w:r w:rsidRPr="00B04ABD">
        <w:rPr>
          <w:b/>
          <w:color w:val="000000" w:themeColor="text1"/>
          <w:sz w:val="22"/>
          <w:szCs w:val="22"/>
        </w:rPr>
        <w:tab/>
      </w:r>
      <w:r w:rsidR="003241D5">
        <w:rPr>
          <w:b/>
          <w:color w:val="000000" w:themeColor="text1"/>
          <w:sz w:val="22"/>
          <w:szCs w:val="22"/>
        </w:rPr>
        <w:t>Art.14</w:t>
      </w:r>
      <w:r w:rsidRPr="00B04ABD">
        <w:rPr>
          <w:b/>
          <w:color w:val="000000" w:themeColor="text1"/>
          <w:sz w:val="22"/>
          <w:szCs w:val="22"/>
        </w:rPr>
        <w:t xml:space="preserve">. </w:t>
      </w:r>
      <w:r w:rsidRPr="00B04ABD">
        <w:rPr>
          <w:color w:val="000000" w:themeColor="text1"/>
          <w:sz w:val="22"/>
          <w:szCs w:val="22"/>
        </w:rPr>
        <w:t>Este forţă majoră evenimentul absolut imprevizibil, imposibil de împiedicat şi independent de voinţa părţilor, care le opreşte să-şi execute obligaţiile ce le revin potrivit prezentului contract.</w:t>
      </w:r>
    </w:p>
    <w:p w:rsidR="00B04ABD" w:rsidRPr="00B04ABD" w:rsidRDefault="00B04ABD" w:rsidP="00B04ABD">
      <w:pPr>
        <w:jc w:val="both"/>
        <w:rPr>
          <w:color w:val="000000" w:themeColor="text1"/>
          <w:sz w:val="22"/>
          <w:szCs w:val="22"/>
        </w:rPr>
      </w:pPr>
      <w:r w:rsidRPr="00B04ABD">
        <w:rPr>
          <w:b/>
          <w:color w:val="000000" w:themeColor="text1"/>
          <w:sz w:val="22"/>
          <w:szCs w:val="22"/>
        </w:rPr>
        <w:tab/>
      </w:r>
      <w:r w:rsidR="003241D5">
        <w:rPr>
          <w:b/>
          <w:color w:val="000000" w:themeColor="text1"/>
          <w:sz w:val="22"/>
          <w:szCs w:val="22"/>
        </w:rPr>
        <w:t>Art. 1</w:t>
      </w:r>
      <w:r w:rsidR="008614D0">
        <w:rPr>
          <w:b/>
          <w:color w:val="000000" w:themeColor="text1"/>
          <w:sz w:val="22"/>
          <w:szCs w:val="22"/>
        </w:rPr>
        <w:t>5</w:t>
      </w:r>
      <w:r w:rsidRPr="00B04ABD">
        <w:rPr>
          <w:b/>
          <w:color w:val="000000" w:themeColor="text1"/>
          <w:sz w:val="22"/>
          <w:szCs w:val="22"/>
        </w:rPr>
        <w:t>.</w:t>
      </w:r>
      <w:r w:rsidRPr="00B04ABD">
        <w:rPr>
          <w:color w:val="000000" w:themeColor="text1"/>
          <w:sz w:val="22"/>
          <w:szCs w:val="22"/>
        </w:rPr>
        <w:t xml:space="preserve"> Forţa majoră trebuie anunţată în scris în 10 zile de la apariţia ei, iar la dispariţia forţei majore, tot în termen de 10 zile trebuie făcută o notificare scrisă.</w:t>
      </w:r>
    </w:p>
    <w:p w:rsidR="00B04ABD" w:rsidRPr="00B04ABD" w:rsidRDefault="00B04ABD" w:rsidP="00B04ABD">
      <w:pPr>
        <w:jc w:val="both"/>
        <w:rPr>
          <w:b/>
          <w:color w:val="000000" w:themeColor="text1"/>
          <w:sz w:val="22"/>
          <w:szCs w:val="22"/>
        </w:rPr>
      </w:pPr>
      <w:r w:rsidRPr="00B04ABD">
        <w:rPr>
          <w:b/>
          <w:color w:val="000000" w:themeColor="text1"/>
          <w:sz w:val="22"/>
          <w:szCs w:val="22"/>
        </w:rPr>
        <w:tab/>
      </w:r>
      <w:r w:rsidR="008614D0">
        <w:rPr>
          <w:b/>
          <w:color w:val="000000" w:themeColor="text1"/>
          <w:sz w:val="22"/>
          <w:szCs w:val="22"/>
        </w:rPr>
        <w:t>Art. 16</w:t>
      </w:r>
      <w:r w:rsidRPr="00B04ABD">
        <w:rPr>
          <w:b/>
          <w:color w:val="000000" w:themeColor="text1"/>
          <w:sz w:val="22"/>
          <w:szCs w:val="22"/>
        </w:rPr>
        <w:t>.</w:t>
      </w:r>
      <w:r w:rsidRPr="00B04ABD">
        <w:rPr>
          <w:color w:val="000000" w:themeColor="text1"/>
          <w:sz w:val="22"/>
          <w:szCs w:val="22"/>
        </w:rPr>
        <w:t xml:space="preserve"> Realizarea parţială a Proiectului ca urmare a unei situaţii de forţă majoră are drept rezultat plata parţială, Beneficiarul având obligaţia să restituie sumele care nu au fost cheltuite în perioada derulării proiectului.</w:t>
      </w:r>
    </w:p>
    <w:p w:rsidR="00B04ABD" w:rsidRPr="00B04ABD" w:rsidRDefault="00B04ABD" w:rsidP="00B04ABD">
      <w:pPr>
        <w:pStyle w:val="NoSpacing"/>
        <w:jc w:val="center"/>
        <w:rPr>
          <w:color w:val="000000" w:themeColor="text1"/>
        </w:rPr>
      </w:pPr>
    </w:p>
    <w:p w:rsidR="00B04ABD" w:rsidRPr="00B04ABD" w:rsidRDefault="00B04ABD" w:rsidP="00B04ABD">
      <w:pPr>
        <w:pStyle w:val="NoSpacing"/>
        <w:jc w:val="center"/>
        <w:rPr>
          <w:b/>
          <w:color w:val="000000" w:themeColor="text1"/>
        </w:rPr>
      </w:pPr>
      <w:r w:rsidRPr="00B04ABD">
        <w:rPr>
          <w:b/>
          <w:color w:val="000000" w:themeColor="text1"/>
        </w:rPr>
        <w:t xml:space="preserve">Capitolul </w:t>
      </w:r>
      <w:r w:rsidR="008614D0">
        <w:rPr>
          <w:b/>
          <w:color w:val="000000" w:themeColor="text1"/>
        </w:rPr>
        <w:t>VI</w:t>
      </w:r>
    </w:p>
    <w:p w:rsidR="00B04ABD" w:rsidRPr="00B04ABD" w:rsidRDefault="00B04ABD" w:rsidP="00B04ABD">
      <w:pPr>
        <w:autoSpaceDE w:val="0"/>
        <w:autoSpaceDN w:val="0"/>
        <w:adjustRightInd w:val="0"/>
        <w:jc w:val="center"/>
        <w:rPr>
          <w:i/>
          <w:color w:val="000000" w:themeColor="text1"/>
          <w:sz w:val="22"/>
          <w:szCs w:val="22"/>
        </w:rPr>
      </w:pPr>
      <w:r w:rsidRPr="00B04ABD">
        <w:rPr>
          <w:b/>
          <w:color w:val="000000" w:themeColor="text1"/>
          <w:sz w:val="22"/>
          <w:szCs w:val="22"/>
        </w:rPr>
        <w:t>Subcontractarea sau Cesiunea</w:t>
      </w:r>
    </w:p>
    <w:p w:rsidR="00B04ABD" w:rsidRPr="00B04ABD" w:rsidRDefault="00B04ABD" w:rsidP="00B04ABD">
      <w:pPr>
        <w:jc w:val="both"/>
        <w:rPr>
          <w:color w:val="000000" w:themeColor="text1"/>
          <w:sz w:val="22"/>
          <w:szCs w:val="22"/>
        </w:rPr>
      </w:pPr>
      <w:r w:rsidRPr="00B04ABD">
        <w:rPr>
          <w:b/>
          <w:color w:val="000000" w:themeColor="text1"/>
          <w:sz w:val="22"/>
          <w:szCs w:val="22"/>
        </w:rPr>
        <w:tab/>
        <w:t xml:space="preserve">Art. </w:t>
      </w:r>
      <w:r w:rsidR="008614D0">
        <w:rPr>
          <w:b/>
          <w:color w:val="000000" w:themeColor="text1"/>
          <w:sz w:val="22"/>
          <w:szCs w:val="22"/>
        </w:rPr>
        <w:t>17</w:t>
      </w:r>
      <w:r w:rsidRPr="00B04ABD">
        <w:rPr>
          <w:b/>
          <w:color w:val="000000" w:themeColor="text1"/>
          <w:sz w:val="22"/>
          <w:szCs w:val="22"/>
        </w:rPr>
        <w:t>.</w:t>
      </w:r>
      <w:r w:rsidRPr="00B04ABD">
        <w:rPr>
          <w:color w:val="000000" w:themeColor="text1"/>
          <w:sz w:val="22"/>
          <w:szCs w:val="22"/>
        </w:rPr>
        <w:t xml:space="preserve"> Subcontractarea sau cesiunea contractului sau a unor părţi din acesta este interzisă.</w:t>
      </w:r>
    </w:p>
    <w:p w:rsidR="00B04ABD" w:rsidRPr="00B04ABD" w:rsidRDefault="00B04ABD" w:rsidP="00B04ABD">
      <w:pPr>
        <w:jc w:val="both"/>
        <w:rPr>
          <w:b/>
          <w:color w:val="000000" w:themeColor="text1"/>
          <w:sz w:val="22"/>
          <w:szCs w:val="22"/>
        </w:rPr>
      </w:pPr>
    </w:p>
    <w:p w:rsidR="00B04ABD" w:rsidRPr="00B04ABD" w:rsidRDefault="00B04ABD" w:rsidP="008614D0">
      <w:pPr>
        <w:pStyle w:val="NoSpacing"/>
        <w:jc w:val="center"/>
        <w:rPr>
          <w:b/>
          <w:color w:val="000000" w:themeColor="text1"/>
        </w:rPr>
      </w:pPr>
      <w:r w:rsidRPr="00B04ABD">
        <w:rPr>
          <w:b/>
          <w:color w:val="000000" w:themeColor="text1"/>
        </w:rPr>
        <w:t xml:space="preserve">Capitolul </w:t>
      </w:r>
      <w:r w:rsidR="008614D0">
        <w:rPr>
          <w:b/>
          <w:color w:val="000000" w:themeColor="text1"/>
        </w:rPr>
        <w:t>VII</w:t>
      </w:r>
    </w:p>
    <w:p w:rsidR="00B04ABD" w:rsidRPr="00B04ABD" w:rsidRDefault="00B04ABD" w:rsidP="00B04ABD">
      <w:pPr>
        <w:pStyle w:val="NoSpacing"/>
        <w:jc w:val="center"/>
        <w:rPr>
          <w:b/>
          <w:color w:val="000000" w:themeColor="text1"/>
        </w:rPr>
      </w:pPr>
      <w:r w:rsidRPr="00B04ABD">
        <w:rPr>
          <w:b/>
          <w:color w:val="000000" w:themeColor="text1"/>
        </w:rPr>
        <w:t>Litigii</w:t>
      </w:r>
      <w:bookmarkStart w:id="37" w:name="AnchorA572"/>
      <w:bookmarkEnd w:id="37"/>
    </w:p>
    <w:p w:rsidR="00B04ABD" w:rsidRPr="00B04ABD" w:rsidRDefault="00B04ABD" w:rsidP="00B04ABD">
      <w:pPr>
        <w:pStyle w:val="NoSpacing"/>
        <w:jc w:val="both"/>
        <w:rPr>
          <w:color w:val="000000" w:themeColor="text1"/>
        </w:rPr>
      </w:pPr>
    </w:p>
    <w:p w:rsidR="00B04ABD" w:rsidRPr="00B04ABD" w:rsidRDefault="00B04ABD" w:rsidP="00B04ABD">
      <w:pPr>
        <w:pStyle w:val="NoSpacing"/>
        <w:jc w:val="both"/>
        <w:rPr>
          <w:color w:val="000000" w:themeColor="text1"/>
        </w:rPr>
      </w:pPr>
      <w:r w:rsidRPr="00B04ABD">
        <w:rPr>
          <w:color w:val="000000" w:themeColor="text1"/>
        </w:rPr>
        <w:lastRenderedPageBreak/>
        <w:tab/>
      </w:r>
      <w:r w:rsidRPr="00B04ABD">
        <w:rPr>
          <w:b/>
          <w:color w:val="000000" w:themeColor="text1"/>
        </w:rPr>
        <w:t xml:space="preserve">Art. </w:t>
      </w:r>
      <w:bookmarkStart w:id="38" w:name="AnchorA573"/>
      <w:bookmarkEnd w:id="38"/>
      <w:r w:rsidR="008614D0">
        <w:rPr>
          <w:b/>
          <w:color w:val="000000" w:themeColor="text1"/>
        </w:rPr>
        <w:t>18</w:t>
      </w:r>
      <w:r w:rsidRPr="00B04ABD">
        <w:rPr>
          <w:b/>
          <w:color w:val="000000" w:themeColor="text1"/>
        </w:rPr>
        <w:t xml:space="preserve">. </w:t>
      </w:r>
      <w:r w:rsidRPr="00B04ABD">
        <w:rPr>
          <w:color w:val="000000" w:themeColor="text1"/>
        </w:rPr>
        <w:t>Divergențele care pot apărea între părți pe parcursul derulării prezentului contract vor face obiectul unei concilieri pe cale amiabilă. În situația în care aceasta nu s-a realizat, partea nemulțumită se poate adresa instanței de judecată competente, în condițiile legii.</w:t>
      </w:r>
      <w:bookmarkStart w:id="39" w:name="AnchorA574"/>
      <w:bookmarkEnd w:id="39"/>
    </w:p>
    <w:p w:rsidR="00B04ABD" w:rsidRPr="00B04ABD" w:rsidRDefault="00B04ABD" w:rsidP="00B04ABD">
      <w:pPr>
        <w:pStyle w:val="NoSpacing"/>
        <w:jc w:val="both"/>
        <w:rPr>
          <w:color w:val="000000" w:themeColor="text1"/>
        </w:rPr>
      </w:pPr>
    </w:p>
    <w:p w:rsidR="00B04ABD" w:rsidRPr="00B04ABD" w:rsidRDefault="00B04ABD" w:rsidP="00B04ABD">
      <w:pPr>
        <w:pStyle w:val="NoSpacing"/>
        <w:jc w:val="center"/>
        <w:rPr>
          <w:b/>
          <w:color w:val="000000" w:themeColor="text1"/>
        </w:rPr>
      </w:pPr>
      <w:r w:rsidRPr="00B04ABD">
        <w:rPr>
          <w:b/>
          <w:color w:val="000000" w:themeColor="text1"/>
        </w:rPr>
        <w:t>Capitolul XII</w:t>
      </w:r>
    </w:p>
    <w:p w:rsidR="00B04ABD" w:rsidRPr="00B04ABD" w:rsidRDefault="00B04ABD" w:rsidP="00B04ABD">
      <w:pPr>
        <w:pStyle w:val="NoSpacing"/>
        <w:jc w:val="center"/>
        <w:rPr>
          <w:b/>
          <w:color w:val="000000" w:themeColor="text1"/>
        </w:rPr>
      </w:pPr>
      <w:r w:rsidRPr="00B04ABD">
        <w:rPr>
          <w:b/>
          <w:color w:val="000000" w:themeColor="text1"/>
        </w:rPr>
        <w:t>Dispoziții generale și finale</w:t>
      </w:r>
      <w:bookmarkStart w:id="40" w:name="AnchorA576"/>
      <w:bookmarkEnd w:id="40"/>
    </w:p>
    <w:p w:rsidR="00B04ABD" w:rsidRPr="00B04ABD" w:rsidRDefault="00B04ABD" w:rsidP="00B04ABD">
      <w:pPr>
        <w:pStyle w:val="NoSpacing"/>
        <w:jc w:val="both"/>
        <w:rPr>
          <w:b/>
          <w:color w:val="000000" w:themeColor="text1"/>
        </w:rPr>
      </w:pPr>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41" w:name="AnchorA577"/>
      <w:bookmarkEnd w:id="41"/>
      <w:r w:rsidR="008614D0">
        <w:rPr>
          <w:b/>
          <w:color w:val="000000" w:themeColor="text1"/>
        </w:rPr>
        <w:t>19</w:t>
      </w:r>
      <w:r w:rsidRPr="00B04ABD">
        <w:rPr>
          <w:b/>
          <w:color w:val="000000" w:themeColor="text1"/>
        </w:rPr>
        <w:t>.</w:t>
      </w:r>
      <w:r w:rsidRPr="00B04ABD">
        <w:rPr>
          <w:color w:val="000000" w:themeColor="text1"/>
        </w:rPr>
        <w:t xml:space="preserve"> Regimul de gestionare a sumelor repartizate de autoritatea finanțatoare și controlul financiar se realizează în condițiile legii. </w:t>
      </w:r>
      <w:proofErr w:type="gramStart"/>
      <w:r w:rsidRPr="00B04ABD">
        <w:rPr>
          <w:color w:val="000000" w:themeColor="text1"/>
        </w:rPr>
        <w:t>Angajarea, lichidarea, ordonanțarea și plata cheltuielilor efectuate de structura sportivă în baza prezentului contract se fac potrivit normelor privind finanțele publice.</w:t>
      </w:r>
      <w:bookmarkStart w:id="42" w:name="AnchorA578"/>
      <w:bookmarkEnd w:id="42"/>
      <w:proofErr w:type="gramEnd"/>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43" w:name="AnchorA579"/>
      <w:bookmarkEnd w:id="43"/>
      <w:r w:rsidR="008614D0">
        <w:rPr>
          <w:b/>
          <w:color w:val="000000" w:themeColor="text1"/>
        </w:rPr>
        <w:t>20</w:t>
      </w:r>
      <w:r w:rsidRPr="00B04ABD">
        <w:rPr>
          <w:b/>
          <w:color w:val="000000" w:themeColor="text1"/>
        </w:rPr>
        <w:t>.</w:t>
      </w:r>
      <w:r w:rsidRPr="00B04ABD">
        <w:rPr>
          <w:color w:val="000000" w:themeColor="text1"/>
        </w:rPr>
        <w:t xml:space="preserve"> Prevederile prezentului contract au putere deplină pentru părți și se constituie în norme cu caracter tehnic, financiar și administrativ.</w:t>
      </w:r>
      <w:bookmarkStart w:id="44" w:name="AnchorA580"/>
      <w:bookmarkEnd w:id="44"/>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45" w:name="AnchorA581"/>
      <w:bookmarkEnd w:id="45"/>
      <w:r w:rsidR="008614D0">
        <w:rPr>
          <w:b/>
          <w:color w:val="000000" w:themeColor="text1"/>
        </w:rPr>
        <w:t>21</w:t>
      </w:r>
      <w:r w:rsidRPr="00B04ABD">
        <w:rPr>
          <w:b/>
          <w:color w:val="000000" w:themeColor="text1"/>
        </w:rPr>
        <w:t xml:space="preserve">. </w:t>
      </w:r>
      <w:r w:rsidRPr="00B04ABD">
        <w:rPr>
          <w:color w:val="000000" w:themeColor="text1"/>
        </w:rPr>
        <w:t>Modificarea clauzelor prezentului contract se face cu acordul părților numai pentru acțiuni viitoare și se consemnează într-un act adițional.</w:t>
      </w:r>
      <w:bookmarkStart w:id="46" w:name="AnchorA582"/>
      <w:bookmarkEnd w:id="46"/>
    </w:p>
    <w:p w:rsidR="00B04ABD" w:rsidRPr="00B04ABD" w:rsidRDefault="00B04ABD" w:rsidP="00B04ABD">
      <w:pPr>
        <w:jc w:val="both"/>
        <w:rPr>
          <w:color w:val="000000" w:themeColor="text1"/>
          <w:sz w:val="22"/>
          <w:szCs w:val="22"/>
        </w:rPr>
      </w:pPr>
      <w:r w:rsidRPr="00B04ABD">
        <w:rPr>
          <w:b/>
          <w:i/>
          <w:color w:val="000000" w:themeColor="text1"/>
          <w:sz w:val="22"/>
          <w:szCs w:val="22"/>
        </w:rPr>
        <w:tab/>
      </w:r>
      <w:r w:rsidRPr="00B04ABD">
        <w:rPr>
          <w:b/>
          <w:color w:val="000000" w:themeColor="text1"/>
          <w:sz w:val="22"/>
          <w:szCs w:val="22"/>
        </w:rPr>
        <w:t xml:space="preserve">Art. </w:t>
      </w:r>
      <w:r w:rsidR="008614D0">
        <w:rPr>
          <w:b/>
          <w:color w:val="000000" w:themeColor="text1"/>
          <w:sz w:val="22"/>
          <w:szCs w:val="22"/>
        </w:rPr>
        <w:t>22</w:t>
      </w:r>
      <w:r w:rsidRPr="00B04ABD">
        <w:rPr>
          <w:b/>
          <w:color w:val="000000" w:themeColor="text1"/>
          <w:sz w:val="22"/>
          <w:szCs w:val="22"/>
        </w:rPr>
        <w:t>.</w:t>
      </w:r>
      <w:r w:rsidRPr="00B04ABD">
        <w:rPr>
          <w:color w:val="000000" w:themeColor="text1"/>
          <w:sz w:val="22"/>
          <w:szCs w:val="22"/>
        </w:rPr>
        <w:t xml:space="preserve"> Utilizarea  finanțării nerambursabile în alte scopuri decât cele prevăzute în prezentul contract este interzisă şi atrage încetarea acestuia fără intervenţia instanţei judecătoreşti.</w:t>
      </w:r>
    </w:p>
    <w:p w:rsidR="00764CDA" w:rsidRDefault="00B04ABD" w:rsidP="00B04ABD">
      <w:pPr>
        <w:jc w:val="both"/>
        <w:rPr>
          <w:color w:val="000000" w:themeColor="text1"/>
          <w:sz w:val="22"/>
          <w:szCs w:val="22"/>
        </w:rPr>
      </w:pPr>
      <w:r w:rsidRPr="00B04ABD">
        <w:rPr>
          <w:b/>
          <w:color w:val="000000" w:themeColor="text1"/>
          <w:sz w:val="22"/>
          <w:szCs w:val="22"/>
        </w:rPr>
        <w:tab/>
        <w:t xml:space="preserve">Art. </w:t>
      </w:r>
      <w:r w:rsidR="008614D0">
        <w:rPr>
          <w:b/>
          <w:color w:val="000000" w:themeColor="text1"/>
          <w:sz w:val="22"/>
          <w:szCs w:val="22"/>
        </w:rPr>
        <w:t>23</w:t>
      </w:r>
      <w:r w:rsidRPr="00B04ABD">
        <w:rPr>
          <w:b/>
          <w:color w:val="000000" w:themeColor="text1"/>
          <w:sz w:val="22"/>
          <w:szCs w:val="22"/>
        </w:rPr>
        <w:t>.</w:t>
      </w:r>
      <w:r w:rsidRPr="00B04ABD">
        <w:rPr>
          <w:color w:val="000000" w:themeColor="text1"/>
          <w:sz w:val="22"/>
          <w:szCs w:val="22"/>
        </w:rPr>
        <w:t xml:space="preserve"> În ceea ce priveşte restituirea sumelor primite, beneficiarul datorează dobânzi şi penalităţi de întârziere, conform legislaţiei privind colectarea creanţelor b</w:t>
      </w:r>
      <w:r w:rsidR="00764CDA">
        <w:rPr>
          <w:color w:val="000000" w:themeColor="text1"/>
          <w:sz w:val="22"/>
          <w:szCs w:val="22"/>
        </w:rPr>
        <w:t>ugetare.</w:t>
      </w:r>
    </w:p>
    <w:p w:rsidR="00B04ABD" w:rsidRPr="00B04ABD" w:rsidRDefault="00B04ABD" w:rsidP="00B04ABD">
      <w:pPr>
        <w:jc w:val="both"/>
        <w:rPr>
          <w:color w:val="000000" w:themeColor="text1"/>
          <w:sz w:val="22"/>
          <w:szCs w:val="22"/>
        </w:rPr>
      </w:pPr>
      <w:r w:rsidRPr="00B04ABD">
        <w:rPr>
          <w:b/>
          <w:color w:val="000000" w:themeColor="text1"/>
          <w:sz w:val="22"/>
          <w:szCs w:val="22"/>
        </w:rPr>
        <w:tab/>
      </w:r>
      <w:r w:rsidR="008614D0">
        <w:rPr>
          <w:b/>
          <w:color w:val="000000" w:themeColor="text1"/>
          <w:sz w:val="22"/>
          <w:szCs w:val="22"/>
        </w:rPr>
        <w:t>Art. 24</w:t>
      </w:r>
      <w:r w:rsidRPr="00B04ABD">
        <w:rPr>
          <w:b/>
          <w:color w:val="000000" w:themeColor="text1"/>
          <w:sz w:val="22"/>
          <w:szCs w:val="22"/>
        </w:rPr>
        <w:t>.</w:t>
      </w:r>
      <w:r w:rsidRPr="00B04ABD">
        <w:rPr>
          <w:color w:val="000000" w:themeColor="text1"/>
          <w:sz w:val="22"/>
          <w:szCs w:val="22"/>
        </w:rPr>
        <w:t xml:space="preserve"> Orice comunicare între părţi se va face în scris, la adresa menţionată în cuprinsul prezentului contract sau care va fi comunicată celeilalte părţi în scris, utilizând mijloace care permit evidenţa transmiterii şi primirii acestora. Dacă expeditorul solicită confirmarea de primire, el va indica aceasta în comunicarea lui.</w:t>
      </w:r>
    </w:p>
    <w:p w:rsidR="00B04ABD" w:rsidRPr="00B04ABD" w:rsidRDefault="00B04ABD" w:rsidP="00B04ABD">
      <w:pPr>
        <w:jc w:val="both"/>
        <w:rPr>
          <w:color w:val="000000" w:themeColor="text1"/>
          <w:sz w:val="22"/>
          <w:szCs w:val="22"/>
        </w:rPr>
      </w:pPr>
      <w:r w:rsidRPr="00B04ABD">
        <w:rPr>
          <w:b/>
          <w:color w:val="000000" w:themeColor="text1"/>
          <w:sz w:val="22"/>
          <w:szCs w:val="22"/>
        </w:rPr>
        <w:tab/>
        <w:t xml:space="preserve">Art. </w:t>
      </w:r>
      <w:r w:rsidR="008614D0">
        <w:rPr>
          <w:b/>
          <w:color w:val="000000" w:themeColor="text1"/>
          <w:sz w:val="22"/>
          <w:szCs w:val="22"/>
        </w:rPr>
        <w:t>25</w:t>
      </w:r>
      <w:r w:rsidRPr="00B04ABD">
        <w:rPr>
          <w:b/>
          <w:color w:val="000000" w:themeColor="text1"/>
          <w:sz w:val="22"/>
          <w:szCs w:val="22"/>
        </w:rPr>
        <w:t xml:space="preserve">. </w:t>
      </w:r>
      <w:r w:rsidRPr="00B04ABD">
        <w:rPr>
          <w:color w:val="000000" w:themeColor="text1"/>
          <w:sz w:val="22"/>
          <w:szCs w:val="22"/>
        </w:rPr>
        <w:t>Prezentul contract constituie titlu executoriu pentru satisfacerea creanţelor rezultate în urma rezilierii.</w:t>
      </w:r>
    </w:p>
    <w:p w:rsidR="00B04ABD" w:rsidRPr="00B04ABD" w:rsidRDefault="00B04ABD" w:rsidP="00B04ABD">
      <w:pPr>
        <w:jc w:val="both"/>
        <w:rPr>
          <w:color w:val="000000" w:themeColor="text1"/>
          <w:sz w:val="22"/>
          <w:szCs w:val="22"/>
        </w:rPr>
      </w:pPr>
      <w:r w:rsidRPr="00B04ABD">
        <w:rPr>
          <w:b/>
          <w:color w:val="000000" w:themeColor="text1"/>
          <w:sz w:val="22"/>
          <w:szCs w:val="22"/>
        </w:rPr>
        <w:tab/>
        <w:t xml:space="preserve">Art. </w:t>
      </w:r>
      <w:r w:rsidR="008614D0">
        <w:rPr>
          <w:b/>
          <w:color w:val="000000" w:themeColor="text1"/>
          <w:sz w:val="22"/>
          <w:szCs w:val="22"/>
        </w:rPr>
        <w:t>26</w:t>
      </w:r>
      <w:r w:rsidRPr="00B04ABD">
        <w:rPr>
          <w:b/>
          <w:color w:val="000000" w:themeColor="text1"/>
          <w:sz w:val="22"/>
          <w:szCs w:val="22"/>
        </w:rPr>
        <w:t>.</w:t>
      </w:r>
      <w:r w:rsidRPr="00B04ABD">
        <w:rPr>
          <w:color w:val="000000" w:themeColor="text1"/>
          <w:sz w:val="22"/>
          <w:szCs w:val="22"/>
        </w:rPr>
        <w:t xml:space="preserve"> Cheltuielile eligibile vor putea fi plătite în baza prezentului contract numai în măsura în care sunt justificate şi oportune şi au fost contractate în perioada executării contractului.</w:t>
      </w:r>
    </w:p>
    <w:p w:rsidR="00B04ABD" w:rsidRPr="00B04ABD" w:rsidRDefault="00B04ABD" w:rsidP="00B04ABD">
      <w:pPr>
        <w:jc w:val="both"/>
        <w:rPr>
          <w:color w:val="000000" w:themeColor="text1"/>
          <w:sz w:val="22"/>
          <w:szCs w:val="22"/>
        </w:rPr>
      </w:pPr>
      <w:r w:rsidRPr="00B04ABD">
        <w:rPr>
          <w:b/>
          <w:i/>
          <w:color w:val="000000" w:themeColor="text1"/>
          <w:sz w:val="22"/>
          <w:szCs w:val="22"/>
        </w:rPr>
        <w:tab/>
      </w:r>
      <w:r w:rsidR="00764CDA">
        <w:rPr>
          <w:b/>
          <w:color w:val="000000" w:themeColor="text1"/>
          <w:sz w:val="22"/>
          <w:szCs w:val="22"/>
        </w:rPr>
        <w:t>Art. 27</w:t>
      </w:r>
      <w:r w:rsidRPr="00B04ABD">
        <w:rPr>
          <w:b/>
          <w:color w:val="000000" w:themeColor="text1"/>
          <w:sz w:val="22"/>
          <w:szCs w:val="22"/>
        </w:rPr>
        <w:t>. (1)</w:t>
      </w:r>
      <w:r w:rsidRPr="00B04ABD">
        <w:rPr>
          <w:color w:val="000000" w:themeColor="text1"/>
          <w:sz w:val="22"/>
          <w:szCs w:val="22"/>
        </w:rPr>
        <w:t xml:space="preserve"> Pe toată durata contractului, precum şi pe o perioadă de 5 ani de la încetarea acestuia, Beneficiarul este obligat să permită, în orice moment, accesul neîngrădit al reprezentanţilor Autorităţii finanţatoare şi Curţii de Conturi  sau ai altor organe de control abilitate prin lege, în scopul realizării controlului financiar şi auditului, pentru a controla registrele, documentele şi înregistrările deţinute de către Beneficiar, pe baza cărora se ţine evidenţa activităţilor derulate în cadrul Proiectului, pentru verificarea conformării faţă de prevederile prezentului contract. Controlul se efectuează la locul unde aceste documente sunt păstrate de către Beneficiar, iar acesta are obligaţia să prezinte orice documentaţie solicitată. </w:t>
      </w:r>
    </w:p>
    <w:p w:rsidR="00B04ABD" w:rsidRPr="00B04ABD" w:rsidRDefault="00B04ABD" w:rsidP="00B04ABD">
      <w:pPr>
        <w:jc w:val="both"/>
        <w:rPr>
          <w:color w:val="000000" w:themeColor="text1"/>
          <w:sz w:val="22"/>
          <w:szCs w:val="22"/>
          <w:lang w:val="en-US"/>
        </w:rPr>
      </w:pPr>
      <w:r w:rsidRPr="00B04ABD">
        <w:rPr>
          <w:color w:val="000000" w:themeColor="text1"/>
          <w:sz w:val="22"/>
          <w:szCs w:val="22"/>
        </w:rPr>
        <w:tab/>
      </w:r>
      <w:r w:rsidRPr="00B04ABD">
        <w:rPr>
          <w:b/>
          <w:color w:val="000000" w:themeColor="text1"/>
          <w:sz w:val="22"/>
          <w:szCs w:val="22"/>
        </w:rPr>
        <w:t>(2)</w:t>
      </w:r>
      <w:r w:rsidRPr="00B04ABD">
        <w:rPr>
          <w:color w:val="000000" w:themeColor="text1"/>
          <w:sz w:val="22"/>
          <w:szCs w:val="22"/>
        </w:rPr>
        <w:t xml:space="preserve"> B</w:t>
      </w:r>
      <w:r w:rsidRPr="00B04ABD">
        <w:rPr>
          <w:color w:val="000000" w:themeColor="text1"/>
          <w:sz w:val="22"/>
          <w:szCs w:val="22"/>
          <w:lang w:val="en-US"/>
        </w:rPr>
        <w:t>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p>
    <w:p w:rsidR="00B04ABD" w:rsidRPr="00B04ABD" w:rsidRDefault="00B04ABD" w:rsidP="00B04ABD">
      <w:pPr>
        <w:jc w:val="both"/>
        <w:rPr>
          <w:i/>
          <w:color w:val="000000" w:themeColor="text1"/>
          <w:sz w:val="22"/>
          <w:szCs w:val="22"/>
        </w:rPr>
      </w:pPr>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47" w:name="AnchorA583"/>
      <w:bookmarkEnd w:id="47"/>
      <w:r w:rsidR="00764CDA">
        <w:rPr>
          <w:b/>
          <w:color w:val="000000" w:themeColor="text1"/>
        </w:rPr>
        <w:t>28</w:t>
      </w:r>
      <w:r w:rsidRPr="00B04ABD">
        <w:rPr>
          <w:b/>
          <w:color w:val="000000" w:themeColor="text1"/>
        </w:rPr>
        <w:t>.</w:t>
      </w:r>
      <w:r w:rsidRPr="00B04ABD">
        <w:rPr>
          <w:color w:val="000000" w:themeColor="text1"/>
        </w:rPr>
        <w:t xml:space="preserve"> Anexele nr. </w:t>
      </w:r>
      <w:proofErr w:type="gramStart"/>
      <w:r w:rsidRPr="00B04ABD">
        <w:rPr>
          <w:color w:val="000000" w:themeColor="text1"/>
        </w:rPr>
        <w:t>1, 2 și 3 fac parte integrantă din prezentul contract.</w:t>
      </w:r>
      <w:proofErr w:type="gramEnd"/>
      <w:r w:rsidRPr="00B04ABD">
        <w:rPr>
          <w:color w:val="000000" w:themeColor="text1"/>
        </w:rPr>
        <w:t xml:space="preserve"> </w:t>
      </w:r>
      <w:bookmarkStart w:id="48" w:name="AnchorA584"/>
      <w:bookmarkEnd w:id="48"/>
    </w:p>
    <w:p w:rsidR="00B04ABD" w:rsidRPr="00B04ABD" w:rsidRDefault="00B04ABD" w:rsidP="00B04ABD">
      <w:pPr>
        <w:pStyle w:val="NoSpacing"/>
        <w:jc w:val="both"/>
        <w:rPr>
          <w:color w:val="000000" w:themeColor="text1"/>
        </w:rPr>
      </w:pPr>
      <w:r w:rsidRPr="00B04ABD">
        <w:rPr>
          <w:color w:val="000000" w:themeColor="text1"/>
        </w:rPr>
        <w:tab/>
      </w:r>
      <w:r w:rsidRPr="00B04ABD">
        <w:rPr>
          <w:b/>
          <w:color w:val="000000" w:themeColor="text1"/>
        </w:rPr>
        <w:t xml:space="preserve">Art. </w:t>
      </w:r>
      <w:bookmarkStart w:id="49" w:name="AnchorA585"/>
      <w:bookmarkEnd w:id="49"/>
      <w:r w:rsidRPr="00B04ABD">
        <w:rPr>
          <w:b/>
          <w:color w:val="000000" w:themeColor="text1"/>
        </w:rPr>
        <w:t xml:space="preserve">38. </w:t>
      </w:r>
      <w:r w:rsidRPr="00B04ABD">
        <w:rPr>
          <w:color w:val="000000" w:themeColor="text1"/>
        </w:rPr>
        <w:t xml:space="preserve">Prezentul contract se încheie în 2 exemplare, dintre care </w:t>
      </w:r>
      <w:proofErr w:type="gramStart"/>
      <w:r w:rsidRPr="00B04ABD">
        <w:rPr>
          <w:color w:val="000000" w:themeColor="text1"/>
        </w:rPr>
        <w:t>un</w:t>
      </w:r>
      <w:proofErr w:type="gramEnd"/>
      <w:r w:rsidRPr="00B04ABD">
        <w:rPr>
          <w:color w:val="000000" w:themeColor="text1"/>
        </w:rPr>
        <w:t xml:space="preserve"> exemplar pentru autoritatea finanțatoare și un exemplar pentru structura sportivă.</w:t>
      </w:r>
    </w:p>
    <w:p w:rsidR="00B04ABD" w:rsidRPr="00B04ABD" w:rsidRDefault="00B04ABD" w:rsidP="00B04ABD">
      <w:pPr>
        <w:pStyle w:val="NoSpacing"/>
        <w:jc w:val="both"/>
        <w:rPr>
          <w:color w:val="000000" w:themeColor="text1"/>
        </w:rPr>
      </w:pPr>
    </w:p>
    <w:p w:rsidR="00764CDA" w:rsidRDefault="00B04ABD" w:rsidP="00764CDA">
      <w:pPr>
        <w:autoSpaceDE w:val="0"/>
        <w:autoSpaceDN w:val="0"/>
        <w:adjustRightInd w:val="0"/>
        <w:jc w:val="both"/>
        <w:rPr>
          <w:color w:val="000000" w:themeColor="text1"/>
          <w:sz w:val="22"/>
          <w:szCs w:val="22"/>
        </w:rPr>
      </w:pPr>
      <w:r w:rsidRPr="00B04ABD">
        <w:rPr>
          <w:b/>
          <w:color w:val="000000" w:themeColor="text1"/>
          <w:sz w:val="22"/>
          <w:szCs w:val="22"/>
        </w:rPr>
        <w:t xml:space="preserve">  </w:t>
      </w:r>
      <w:r w:rsidRPr="00B04ABD">
        <w:rPr>
          <w:color w:val="000000" w:themeColor="text1"/>
          <w:sz w:val="22"/>
          <w:szCs w:val="22"/>
        </w:rPr>
        <w:t xml:space="preserve">                    </w:t>
      </w:r>
    </w:p>
    <w:p w:rsidR="00764CDA" w:rsidRDefault="00764CDA" w:rsidP="00B04ABD">
      <w:pPr>
        <w:autoSpaceDE w:val="0"/>
        <w:autoSpaceDN w:val="0"/>
        <w:adjustRightInd w:val="0"/>
        <w:jc w:val="both"/>
        <w:rPr>
          <w:color w:val="000000" w:themeColor="text1"/>
          <w:sz w:val="22"/>
          <w:szCs w:val="22"/>
        </w:rPr>
      </w:pPr>
    </w:p>
    <w:p w:rsidR="00764CDA" w:rsidRPr="0060539E" w:rsidRDefault="00764CDA" w:rsidP="00764CDA">
      <w:pPr>
        <w:pStyle w:val="NoSpacing"/>
        <w:jc w:val="both"/>
        <w:rPr>
          <w:rFonts w:ascii="Cambria" w:hAnsi="Cambria"/>
        </w:rPr>
      </w:pP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b/>
          <w:sz w:val="22"/>
          <w:szCs w:val="22"/>
        </w:rPr>
        <w:t xml:space="preserve">  </w:t>
      </w:r>
      <w:r w:rsidRPr="00002055">
        <w:rPr>
          <w:rFonts w:ascii="Cambria" w:hAnsi="Cambria"/>
          <w:sz w:val="22"/>
          <w:szCs w:val="22"/>
        </w:rPr>
        <w:t xml:space="preserve">           AUTORITATEA FINANŢATOARE</w:t>
      </w:r>
      <w:r w:rsidRPr="00002055">
        <w:rPr>
          <w:rFonts w:ascii="Cambria" w:hAnsi="Cambria"/>
          <w:sz w:val="22"/>
          <w:szCs w:val="22"/>
        </w:rPr>
        <w:tab/>
      </w:r>
      <w:r w:rsidRPr="00002055">
        <w:rPr>
          <w:rFonts w:ascii="Cambria" w:hAnsi="Cambria"/>
          <w:sz w:val="22"/>
          <w:szCs w:val="22"/>
        </w:rPr>
        <w:tab/>
        <w:t xml:space="preserve">                          </w:t>
      </w:r>
      <w:r>
        <w:rPr>
          <w:rFonts w:ascii="Cambria" w:hAnsi="Cambria"/>
          <w:sz w:val="22"/>
          <w:szCs w:val="22"/>
        </w:rPr>
        <w:t xml:space="preserve">        </w:t>
      </w:r>
      <w:r w:rsidRPr="00002055">
        <w:rPr>
          <w:rFonts w:ascii="Cambria" w:hAnsi="Cambria"/>
          <w:sz w:val="22"/>
          <w:szCs w:val="22"/>
        </w:rPr>
        <w:t>BENEFICIAR</w:t>
      </w: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ab/>
        <w:t xml:space="preserve">             Comuna Căianu </w:t>
      </w:r>
      <w:r w:rsidRPr="00002055">
        <w:rPr>
          <w:rFonts w:ascii="Cambria" w:hAnsi="Cambria"/>
          <w:sz w:val="22"/>
          <w:szCs w:val="22"/>
        </w:rPr>
        <w:tab/>
      </w:r>
      <w:r w:rsidRPr="00002055">
        <w:rPr>
          <w:rFonts w:ascii="Cambria" w:hAnsi="Cambria"/>
          <w:sz w:val="22"/>
          <w:szCs w:val="22"/>
        </w:rPr>
        <w:tab/>
      </w:r>
      <w:r w:rsidRPr="00002055">
        <w:rPr>
          <w:rFonts w:ascii="Cambria" w:hAnsi="Cambria"/>
          <w:sz w:val="22"/>
          <w:szCs w:val="22"/>
        </w:rPr>
        <w:tab/>
      </w:r>
      <w:r w:rsidRPr="00002055">
        <w:rPr>
          <w:rFonts w:ascii="Cambria" w:hAnsi="Cambria"/>
          <w:sz w:val="22"/>
          <w:szCs w:val="22"/>
        </w:rPr>
        <w:tab/>
        <w:t xml:space="preserve">         </w:t>
      </w: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ab/>
        <w:t xml:space="preserve">                 prin  Primar</w:t>
      </w:r>
      <w:r w:rsidRPr="00002055">
        <w:rPr>
          <w:rFonts w:ascii="Cambria" w:hAnsi="Cambria"/>
          <w:sz w:val="22"/>
          <w:szCs w:val="22"/>
        </w:rPr>
        <w:tab/>
        <w:t xml:space="preserve">                           </w:t>
      </w:r>
      <w:r>
        <w:rPr>
          <w:rFonts w:ascii="Cambria" w:hAnsi="Cambria"/>
          <w:sz w:val="22"/>
          <w:szCs w:val="22"/>
        </w:rPr>
        <w:t xml:space="preserve">                   </w:t>
      </w:r>
      <w:r w:rsidRPr="00002055">
        <w:rPr>
          <w:rFonts w:ascii="Cambria" w:hAnsi="Cambria"/>
          <w:sz w:val="22"/>
          <w:szCs w:val="22"/>
        </w:rPr>
        <w:t xml:space="preserve"> Coordonatorul  pro</w:t>
      </w:r>
      <w:r>
        <w:rPr>
          <w:rFonts w:ascii="Cambria" w:hAnsi="Cambria"/>
          <w:sz w:val="22"/>
          <w:szCs w:val="22"/>
        </w:rPr>
        <w:t>gramului/proiectului</w:t>
      </w:r>
    </w:p>
    <w:p w:rsidR="00764CDA" w:rsidRDefault="00764CDA" w:rsidP="00764CDA">
      <w:pPr>
        <w:autoSpaceDE w:val="0"/>
        <w:autoSpaceDN w:val="0"/>
        <w:adjustRightInd w:val="0"/>
        <w:jc w:val="both"/>
        <w:rPr>
          <w:rFonts w:ascii="Cambria" w:hAnsi="Cambria"/>
          <w:sz w:val="22"/>
          <w:szCs w:val="22"/>
        </w:rPr>
      </w:pPr>
    </w:p>
    <w:p w:rsidR="00764CDA" w:rsidRPr="00002055" w:rsidRDefault="00764CDA" w:rsidP="00764CDA">
      <w:pPr>
        <w:autoSpaceDE w:val="0"/>
        <w:autoSpaceDN w:val="0"/>
        <w:adjustRightInd w:val="0"/>
        <w:jc w:val="both"/>
        <w:rPr>
          <w:rFonts w:ascii="Cambria" w:hAnsi="Cambria"/>
          <w:sz w:val="22"/>
          <w:szCs w:val="22"/>
        </w:rPr>
      </w:pPr>
    </w:p>
    <w:p w:rsidR="00764CDA"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 xml:space="preserve">            </w:t>
      </w:r>
    </w:p>
    <w:p w:rsidR="00764CDA" w:rsidRDefault="00764CDA" w:rsidP="00764CDA">
      <w:pPr>
        <w:autoSpaceDE w:val="0"/>
        <w:autoSpaceDN w:val="0"/>
        <w:adjustRightInd w:val="0"/>
        <w:jc w:val="both"/>
        <w:rPr>
          <w:rFonts w:ascii="Cambria" w:hAnsi="Cambria"/>
          <w:sz w:val="22"/>
          <w:szCs w:val="22"/>
        </w:rPr>
      </w:pPr>
      <w:r>
        <w:rPr>
          <w:rFonts w:ascii="Cambria" w:hAnsi="Cambria"/>
          <w:sz w:val="22"/>
          <w:szCs w:val="22"/>
        </w:rPr>
        <w:t xml:space="preserve">          Secretar general al comunei Căianu</w:t>
      </w:r>
    </w:p>
    <w:p w:rsidR="00764CDA" w:rsidRDefault="00764CDA" w:rsidP="00764CDA">
      <w:pPr>
        <w:autoSpaceDE w:val="0"/>
        <w:autoSpaceDN w:val="0"/>
        <w:adjustRightInd w:val="0"/>
        <w:jc w:val="both"/>
        <w:rPr>
          <w:rFonts w:ascii="Cambria" w:hAnsi="Cambria"/>
          <w:sz w:val="22"/>
          <w:szCs w:val="22"/>
        </w:rPr>
      </w:pPr>
    </w:p>
    <w:p w:rsidR="00764CDA" w:rsidRDefault="00764CDA" w:rsidP="00764CDA">
      <w:pPr>
        <w:autoSpaceDE w:val="0"/>
        <w:autoSpaceDN w:val="0"/>
        <w:adjustRightInd w:val="0"/>
        <w:jc w:val="both"/>
        <w:rPr>
          <w:rFonts w:ascii="Cambria" w:hAnsi="Cambria"/>
          <w:sz w:val="22"/>
          <w:szCs w:val="22"/>
        </w:rPr>
      </w:pPr>
    </w:p>
    <w:p w:rsidR="00764CDA" w:rsidRDefault="00764CDA" w:rsidP="00764CDA">
      <w:pPr>
        <w:autoSpaceDE w:val="0"/>
        <w:autoSpaceDN w:val="0"/>
        <w:adjustRightInd w:val="0"/>
        <w:jc w:val="both"/>
        <w:rPr>
          <w:rFonts w:ascii="Cambria" w:hAnsi="Cambria"/>
          <w:sz w:val="22"/>
          <w:szCs w:val="22"/>
        </w:rPr>
      </w:pP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 xml:space="preserve"> </w:t>
      </w:r>
      <w:r>
        <w:rPr>
          <w:rFonts w:ascii="Cambria" w:hAnsi="Cambria"/>
          <w:sz w:val="22"/>
          <w:szCs w:val="22"/>
        </w:rPr>
        <w:t xml:space="preserve">             </w:t>
      </w:r>
      <w:r w:rsidRPr="00002055">
        <w:rPr>
          <w:rFonts w:ascii="Cambria" w:hAnsi="Cambria"/>
          <w:sz w:val="22"/>
          <w:szCs w:val="22"/>
        </w:rPr>
        <w:t xml:space="preserve">Compartimentul Buget Finanțe, </w:t>
      </w: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 xml:space="preserve">Impozite și Taxe, Contabilitate, Resurse Umane                                 </w:t>
      </w:r>
    </w:p>
    <w:p w:rsidR="00764CDA" w:rsidRPr="00002055" w:rsidRDefault="00764CDA" w:rsidP="00764CDA">
      <w:pPr>
        <w:autoSpaceDE w:val="0"/>
        <w:autoSpaceDN w:val="0"/>
        <w:adjustRightInd w:val="0"/>
        <w:jc w:val="both"/>
        <w:rPr>
          <w:rFonts w:ascii="Cambria" w:hAnsi="Cambria"/>
          <w:sz w:val="22"/>
          <w:szCs w:val="22"/>
        </w:rPr>
      </w:pPr>
      <w:r w:rsidRPr="00002055">
        <w:rPr>
          <w:rFonts w:ascii="Cambria" w:hAnsi="Cambria"/>
          <w:sz w:val="22"/>
          <w:szCs w:val="22"/>
        </w:rPr>
        <w:t xml:space="preserve">   </w:t>
      </w:r>
      <w:r w:rsidRPr="00002055">
        <w:rPr>
          <w:rFonts w:ascii="Cambria" w:hAnsi="Cambria"/>
          <w:sz w:val="22"/>
          <w:szCs w:val="22"/>
        </w:rPr>
        <w:tab/>
        <w:t xml:space="preserve">    Control financiar preventiv</w:t>
      </w:r>
    </w:p>
    <w:p w:rsidR="00764CDA" w:rsidRPr="00B04ABD" w:rsidRDefault="00764CDA" w:rsidP="00B04ABD">
      <w:pPr>
        <w:autoSpaceDE w:val="0"/>
        <w:autoSpaceDN w:val="0"/>
        <w:adjustRightInd w:val="0"/>
        <w:jc w:val="both"/>
        <w:rPr>
          <w:color w:val="000000" w:themeColor="text1"/>
          <w:sz w:val="22"/>
          <w:szCs w:val="22"/>
        </w:rPr>
      </w:pPr>
    </w:p>
    <w:p w:rsidR="00B04ABD" w:rsidRPr="00AA2F58" w:rsidRDefault="00B04ABD" w:rsidP="00B04ABD">
      <w:pPr>
        <w:autoSpaceDE w:val="0"/>
        <w:autoSpaceDN w:val="0"/>
        <w:adjustRightInd w:val="0"/>
        <w:jc w:val="both"/>
        <w:rPr>
          <w:rFonts w:ascii="Cambria" w:hAnsi="Cambria"/>
        </w:rPr>
      </w:pPr>
    </w:p>
    <w:p w:rsidR="00B04ABD" w:rsidRDefault="00B04AB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E60582" w:rsidRDefault="00E60582" w:rsidP="00F70056">
      <w:pPr>
        <w:spacing w:line="276" w:lineRule="auto"/>
        <w:ind w:firstLine="720"/>
        <w:contextualSpacing/>
        <w:jc w:val="both"/>
        <w:rPr>
          <w:sz w:val="22"/>
          <w:szCs w:val="22"/>
        </w:rPr>
      </w:pPr>
    </w:p>
    <w:p w:rsidR="00E60582" w:rsidRDefault="00E60582" w:rsidP="00F70056">
      <w:pPr>
        <w:spacing w:line="276" w:lineRule="auto"/>
        <w:ind w:firstLine="720"/>
        <w:contextualSpacing/>
        <w:jc w:val="both"/>
        <w:rPr>
          <w:sz w:val="22"/>
          <w:szCs w:val="22"/>
        </w:rPr>
      </w:pPr>
    </w:p>
    <w:p w:rsidR="00E60582" w:rsidRDefault="00E60582" w:rsidP="00F70056">
      <w:pPr>
        <w:spacing w:line="276" w:lineRule="auto"/>
        <w:ind w:firstLine="720"/>
        <w:contextualSpacing/>
        <w:jc w:val="both"/>
        <w:rPr>
          <w:sz w:val="22"/>
          <w:szCs w:val="22"/>
        </w:rPr>
      </w:pPr>
    </w:p>
    <w:p w:rsidR="00E60582" w:rsidRDefault="00E60582" w:rsidP="00F70056">
      <w:pPr>
        <w:spacing w:line="276" w:lineRule="auto"/>
        <w:ind w:firstLine="720"/>
        <w:contextualSpacing/>
        <w:jc w:val="both"/>
        <w:rPr>
          <w:sz w:val="22"/>
          <w:szCs w:val="22"/>
        </w:rPr>
      </w:pPr>
    </w:p>
    <w:p w:rsidR="00BC43ED" w:rsidRDefault="00BC43ED" w:rsidP="00F70056">
      <w:pPr>
        <w:spacing w:line="276" w:lineRule="auto"/>
        <w:ind w:firstLine="720"/>
        <w:contextualSpacing/>
        <w:jc w:val="both"/>
        <w:rPr>
          <w:sz w:val="22"/>
          <w:szCs w:val="22"/>
        </w:rPr>
      </w:pPr>
    </w:p>
    <w:p w:rsidR="00BC43ED" w:rsidRPr="00275005" w:rsidRDefault="00BC43ED" w:rsidP="00BC43ED">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1</w:t>
      </w:r>
    </w:p>
    <w:p w:rsidR="00BC43ED" w:rsidRPr="00275005" w:rsidRDefault="00BC43ED" w:rsidP="00BC43ED">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w:t>
      </w:r>
      <w:r>
        <w:rPr>
          <w:b/>
          <w:sz w:val="22"/>
          <w:szCs w:val="22"/>
        </w:rPr>
        <w:t>Contractul Cadru</w:t>
      </w:r>
    </w:p>
    <w:p w:rsidR="00BC43ED" w:rsidRPr="00A41FEB" w:rsidRDefault="00BC43ED" w:rsidP="00BC43ED">
      <w:pPr>
        <w:tabs>
          <w:tab w:val="left" w:pos="284"/>
        </w:tabs>
        <w:jc w:val="both"/>
        <w:rPr>
          <w:b/>
          <w:sz w:val="22"/>
          <w:szCs w:val="22"/>
        </w:rPr>
      </w:pPr>
      <w:r w:rsidRPr="00275005">
        <w:rPr>
          <w:b/>
          <w:sz w:val="22"/>
          <w:szCs w:val="22"/>
        </w:rPr>
        <w:t>COMUNA CĂIANU</w:t>
      </w:r>
      <w:r>
        <w:rPr>
          <w:b/>
          <w:sz w:val="22"/>
          <w:szCs w:val="22"/>
        </w:rPr>
        <w:tab/>
      </w:r>
    </w:p>
    <w:p w:rsidR="00BC43ED" w:rsidRDefault="00BC43ED" w:rsidP="00BC43ED">
      <w:pPr>
        <w:spacing w:line="276" w:lineRule="auto"/>
        <w:contextualSpacing/>
        <w:jc w:val="both"/>
        <w:rPr>
          <w:sz w:val="22"/>
          <w:szCs w:val="22"/>
        </w:rPr>
      </w:pPr>
    </w:p>
    <w:p w:rsidR="00BC43ED" w:rsidRPr="00BC43ED" w:rsidRDefault="00BC43ED" w:rsidP="00BC43ED">
      <w:pPr>
        <w:pStyle w:val="NoSpacing"/>
        <w:ind w:left="360"/>
        <w:jc w:val="both"/>
      </w:pPr>
    </w:p>
    <w:p w:rsidR="00BC43ED" w:rsidRPr="00BC43ED" w:rsidRDefault="00BC43ED" w:rsidP="00BC43ED">
      <w:pPr>
        <w:pStyle w:val="NoSpacing"/>
        <w:jc w:val="both"/>
      </w:pPr>
      <w:r w:rsidRPr="00BC43ED">
        <w:t>Structura sportivă ________________________________________________________</w:t>
      </w:r>
    </w:p>
    <w:p w:rsidR="00BC43ED" w:rsidRPr="00BC43ED" w:rsidRDefault="00BC43ED" w:rsidP="00BC43ED">
      <w:pPr>
        <w:pStyle w:val="NoSpacing"/>
        <w:ind w:left="360"/>
        <w:jc w:val="both"/>
      </w:pPr>
    </w:p>
    <w:p w:rsidR="00BC43ED" w:rsidRPr="00BC43ED" w:rsidRDefault="00BC43ED" w:rsidP="00BC43ED">
      <w:pPr>
        <w:pStyle w:val="NoSpacing"/>
        <w:ind w:left="360"/>
        <w:jc w:val="both"/>
      </w:pPr>
    </w:p>
    <w:p w:rsidR="00BC43ED" w:rsidRPr="00BC43ED" w:rsidRDefault="00BC43ED" w:rsidP="00BC43ED">
      <w:pPr>
        <w:pStyle w:val="NoSpacing"/>
        <w:ind w:left="360"/>
        <w:jc w:val="both"/>
      </w:pPr>
      <w:r w:rsidRPr="00BC43ED">
        <w:t>Acţiunile/Activităţile din cadrul proiectului/programului ________________________________________________________________________________________________________________________________________________________________</w:t>
      </w:r>
    </w:p>
    <w:p w:rsidR="00BC43ED" w:rsidRPr="00BC43ED" w:rsidRDefault="00BC43ED" w:rsidP="00BC43ED">
      <w:pPr>
        <w:pStyle w:val="NoSpacing"/>
        <w:jc w:val="both"/>
        <w:rPr>
          <w:lang w:eastAsia="en-US"/>
        </w:rPr>
      </w:pPr>
    </w:p>
    <w:p w:rsidR="00BC43ED" w:rsidRPr="00BC43ED" w:rsidRDefault="00BC43ED" w:rsidP="00BC43ED">
      <w:pPr>
        <w:pStyle w:val="NoSpacing"/>
        <w:jc w:val="both"/>
        <w:rPr>
          <w:lang w:eastAsia="en-US"/>
        </w:rPr>
      </w:pPr>
    </w:p>
    <w:p w:rsidR="00BC43ED" w:rsidRPr="00BC43ED" w:rsidRDefault="00BC43ED" w:rsidP="00BC43ED">
      <w:pPr>
        <w:pStyle w:val="NoSpacing"/>
        <w:jc w:val="both"/>
        <w:rPr>
          <w:lang w:eastAsia="en-US"/>
        </w:rPr>
      </w:pPr>
    </w:p>
    <w:tbl>
      <w:tblPr>
        <w:tblpPr w:leftFromText="180" w:rightFromText="180" w:vertAnchor="text" w:horzAnchor="margin" w:tblpY="102"/>
        <w:tblW w:w="9928" w:type="dxa"/>
        <w:tblLayout w:type="fixed"/>
        <w:tblCellMar>
          <w:left w:w="0" w:type="dxa"/>
          <w:right w:w="0" w:type="dxa"/>
        </w:tblCellMar>
        <w:tblLook w:val="0000" w:firstRow="0" w:lastRow="0" w:firstColumn="0" w:lastColumn="0" w:noHBand="0" w:noVBand="0"/>
      </w:tblPr>
      <w:tblGrid>
        <w:gridCol w:w="714"/>
        <w:gridCol w:w="3114"/>
        <w:gridCol w:w="1275"/>
        <w:gridCol w:w="1139"/>
        <w:gridCol w:w="1555"/>
        <w:gridCol w:w="992"/>
        <w:gridCol w:w="1139"/>
      </w:tblGrid>
      <w:tr w:rsidR="00BC43ED" w:rsidRPr="00BC43ED" w:rsidTr="0054579E">
        <w:tc>
          <w:tcPr>
            <w:tcW w:w="714"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 xml:space="preserve">Nr. </w:t>
            </w:r>
          </w:p>
          <w:p w:rsidR="00BC43ED" w:rsidRPr="00BC43ED" w:rsidRDefault="00BC43ED" w:rsidP="0054579E">
            <w:pPr>
              <w:pStyle w:val="NoSpacing"/>
              <w:jc w:val="center"/>
            </w:pPr>
            <w:proofErr w:type="gramStart"/>
            <w:r w:rsidRPr="00BC43ED">
              <w:t>crt</w:t>
            </w:r>
            <w:proofErr w:type="gramEnd"/>
            <w:r w:rsidRPr="00BC43ED">
              <w:t>.</w:t>
            </w:r>
          </w:p>
        </w:tc>
        <w:tc>
          <w:tcPr>
            <w:tcW w:w="3114"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Denumirea acţiunii/activităţii</w:t>
            </w:r>
          </w:p>
        </w:tc>
        <w:tc>
          <w:tcPr>
            <w:tcW w:w="1275"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Locul de desfăşurare</w:t>
            </w:r>
          </w:p>
        </w:tc>
        <w:tc>
          <w:tcPr>
            <w:tcW w:w="1139"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Perioada acţiunii</w:t>
            </w:r>
          </w:p>
        </w:tc>
        <w:tc>
          <w:tcPr>
            <w:tcW w:w="1555"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Nr. de participanţi</w:t>
            </w:r>
          </w:p>
        </w:tc>
        <w:tc>
          <w:tcPr>
            <w:tcW w:w="992" w:type="dxa"/>
            <w:tcBorders>
              <w:top w:val="single" w:sz="4" w:space="0" w:color="auto"/>
              <w:left w:val="single" w:sz="4" w:space="0" w:color="auto"/>
              <w:bottom w:val="nil"/>
              <w:right w:val="nil"/>
            </w:tcBorders>
            <w:shd w:val="clear" w:color="auto" w:fill="FFFFFF"/>
            <w:vAlign w:val="center"/>
          </w:tcPr>
          <w:p w:rsidR="00BC43ED" w:rsidRPr="00BC43ED" w:rsidRDefault="00BC43ED" w:rsidP="0054579E">
            <w:pPr>
              <w:pStyle w:val="NoSpacing"/>
              <w:jc w:val="center"/>
            </w:pPr>
            <w:r w:rsidRPr="00BC43ED">
              <w:t>Costul acţiunii</w:t>
            </w:r>
          </w:p>
        </w:tc>
        <w:tc>
          <w:tcPr>
            <w:tcW w:w="1139" w:type="dxa"/>
            <w:tcBorders>
              <w:top w:val="single" w:sz="4" w:space="0" w:color="auto"/>
              <w:left w:val="single" w:sz="4" w:space="0" w:color="auto"/>
              <w:bottom w:val="nil"/>
              <w:right w:val="single" w:sz="4" w:space="0" w:color="auto"/>
            </w:tcBorders>
            <w:shd w:val="clear" w:color="auto" w:fill="FFFFFF"/>
            <w:vAlign w:val="center"/>
          </w:tcPr>
          <w:p w:rsidR="00BC43ED" w:rsidRPr="00BC43ED" w:rsidRDefault="00BC43ED" w:rsidP="0054579E">
            <w:pPr>
              <w:pStyle w:val="NoSpacing"/>
              <w:jc w:val="center"/>
            </w:pPr>
            <w:r w:rsidRPr="00BC43ED">
              <w:t>Alte menţiuni</w:t>
            </w:r>
          </w:p>
        </w:tc>
      </w:tr>
      <w:tr w:rsidR="00BC43ED" w:rsidRPr="00BC43ED" w:rsidTr="0054579E">
        <w:tc>
          <w:tcPr>
            <w:tcW w:w="7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31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275"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555"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992"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single" w:sz="4" w:space="0" w:color="auto"/>
            </w:tcBorders>
            <w:shd w:val="clear" w:color="auto" w:fill="FFFFFF"/>
          </w:tcPr>
          <w:p w:rsidR="00BC43ED" w:rsidRPr="00BC43ED" w:rsidRDefault="00BC43ED" w:rsidP="0054579E">
            <w:pPr>
              <w:pStyle w:val="NoSpacing"/>
            </w:pPr>
          </w:p>
        </w:tc>
      </w:tr>
      <w:tr w:rsidR="00BC43ED" w:rsidRPr="00BC43ED" w:rsidTr="0054579E">
        <w:tc>
          <w:tcPr>
            <w:tcW w:w="7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31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275"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555"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992"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single" w:sz="4" w:space="0" w:color="auto"/>
            </w:tcBorders>
            <w:shd w:val="clear" w:color="auto" w:fill="FFFFFF"/>
          </w:tcPr>
          <w:p w:rsidR="00BC43ED" w:rsidRPr="00BC43ED" w:rsidRDefault="00BC43ED" w:rsidP="0054579E">
            <w:pPr>
              <w:pStyle w:val="NoSpacing"/>
            </w:pPr>
          </w:p>
        </w:tc>
      </w:tr>
      <w:tr w:rsidR="00BC43ED" w:rsidRPr="00BC43ED" w:rsidTr="0054579E">
        <w:tc>
          <w:tcPr>
            <w:tcW w:w="7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3114"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275"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555"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992" w:type="dxa"/>
            <w:tcBorders>
              <w:top w:val="single" w:sz="4" w:space="0" w:color="auto"/>
              <w:left w:val="single" w:sz="4" w:space="0" w:color="auto"/>
              <w:bottom w:val="nil"/>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nil"/>
              <w:right w:val="single" w:sz="4" w:space="0" w:color="auto"/>
            </w:tcBorders>
            <w:shd w:val="clear" w:color="auto" w:fill="FFFFFF"/>
          </w:tcPr>
          <w:p w:rsidR="00BC43ED" w:rsidRPr="00BC43ED" w:rsidRDefault="00BC43ED" w:rsidP="0054579E">
            <w:pPr>
              <w:pStyle w:val="NoSpacing"/>
            </w:pPr>
          </w:p>
        </w:tc>
      </w:tr>
      <w:tr w:rsidR="00BC43ED" w:rsidRPr="00BC43ED" w:rsidTr="0054579E">
        <w:tc>
          <w:tcPr>
            <w:tcW w:w="714"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3114"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1555"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992" w:type="dxa"/>
            <w:tcBorders>
              <w:top w:val="single" w:sz="4" w:space="0" w:color="auto"/>
              <w:left w:val="single" w:sz="4" w:space="0" w:color="auto"/>
              <w:bottom w:val="single" w:sz="4" w:space="0" w:color="auto"/>
              <w:right w:val="nil"/>
            </w:tcBorders>
            <w:shd w:val="clear" w:color="auto" w:fill="FFFFFF"/>
          </w:tcPr>
          <w:p w:rsidR="00BC43ED" w:rsidRPr="00BC43ED" w:rsidRDefault="00BC43ED" w:rsidP="0054579E">
            <w:pPr>
              <w:pStyle w:val="NoSpacing"/>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BC43ED" w:rsidRPr="00BC43ED" w:rsidRDefault="00BC43ED" w:rsidP="0054579E">
            <w:pPr>
              <w:pStyle w:val="NoSpacing"/>
            </w:pPr>
          </w:p>
        </w:tc>
      </w:tr>
    </w:tbl>
    <w:p w:rsidR="00BC43ED" w:rsidRPr="00BC43ED" w:rsidRDefault="00BC43ED" w:rsidP="00BC43ED">
      <w:pPr>
        <w:pStyle w:val="NoSpacing"/>
        <w:jc w:val="both"/>
        <w:rPr>
          <w:lang w:eastAsia="en-US"/>
        </w:rPr>
      </w:pPr>
    </w:p>
    <w:p w:rsidR="00BC43ED" w:rsidRPr="00BC43ED" w:rsidRDefault="00BC43ED" w:rsidP="00BC43ED">
      <w:pPr>
        <w:pStyle w:val="NoSpacing"/>
        <w:jc w:val="both"/>
      </w:pPr>
      <w:bookmarkStart w:id="50" w:name="bookmark2"/>
    </w:p>
    <w:p w:rsidR="00BC43ED" w:rsidRPr="00BC43ED" w:rsidRDefault="00BC43ED" w:rsidP="00BC43ED">
      <w:pPr>
        <w:pStyle w:val="NoSpacing"/>
        <w:jc w:val="both"/>
      </w:pPr>
      <w:r w:rsidRPr="00BC43ED">
        <w:tab/>
      </w:r>
    </w:p>
    <w:p w:rsidR="00BC43ED" w:rsidRPr="00BC43ED" w:rsidRDefault="00BC43ED" w:rsidP="00BC43ED">
      <w:pPr>
        <w:pStyle w:val="NoSpacing"/>
        <w:jc w:val="both"/>
      </w:pPr>
    </w:p>
    <w:p w:rsidR="00BC43ED" w:rsidRPr="00BC43ED" w:rsidRDefault="00BC43ED" w:rsidP="00BC43ED">
      <w:pPr>
        <w:pStyle w:val="NoSpacing"/>
        <w:jc w:val="both"/>
      </w:pPr>
    </w:p>
    <w:p w:rsidR="00BC43ED" w:rsidRPr="00BC43ED" w:rsidRDefault="00BC43ED" w:rsidP="00BC43ED">
      <w:pPr>
        <w:pStyle w:val="NoSpacing"/>
        <w:jc w:val="both"/>
      </w:pPr>
    </w:p>
    <w:p w:rsidR="00BC43ED" w:rsidRPr="00BC43ED" w:rsidRDefault="00BC43ED" w:rsidP="00BC43ED">
      <w:pPr>
        <w:pStyle w:val="NoSpacing"/>
        <w:jc w:val="both"/>
      </w:pPr>
    </w:p>
    <w:p w:rsidR="00BC43ED" w:rsidRPr="00BC43ED" w:rsidRDefault="00BC43ED" w:rsidP="00BC43ED">
      <w:pPr>
        <w:pStyle w:val="NoSpacing"/>
        <w:jc w:val="both"/>
      </w:pPr>
      <w:r w:rsidRPr="00BC43ED">
        <w:t>Reprezentanţi legali:</w:t>
      </w:r>
      <w:bookmarkEnd w:id="50"/>
    </w:p>
    <w:p w:rsidR="00BC43ED" w:rsidRPr="00BC43ED" w:rsidRDefault="00BC43ED" w:rsidP="00BC43ED">
      <w:pPr>
        <w:pStyle w:val="NoSpacing"/>
        <w:jc w:val="both"/>
      </w:pPr>
    </w:p>
    <w:p w:rsidR="00BC43ED" w:rsidRPr="00BC43ED" w:rsidRDefault="00BC43ED" w:rsidP="00BC43ED">
      <w:pPr>
        <w:pStyle w:val="NoSpacing"/>
        <w:jc w:val="both"/>
      </w:pPr>
    </w:p>
    <w:p w:rsidR="00BC43ED" w:rsidRPr="00BC43ED" w:rsidRDefault="00BC43ED" w:rsidP="00BC43ED">
      <w:pPr>
        <w:pStyle w:val="NoSpacing"/>
        <w:jc w:val="both"/>
      </w:pPr>
    </w:p>
    <w:p w:rsidR="00BC43ED" w:rsidRPr="00BC43ED" w:rsidRDefault="00BC43ED" w:rsidP="00BC43ED">
      <w:pPr>
        <w:pStyle w:val="NoSpacing"/>
        <w:jc w:val="both"/>
        <w:rPr>
          <w:lang w:eastAsia="en-US"/>
        </w:rPr>
      </w:pPr>
      <w:r w:rsidRPr="00BC43ED">
        <w:tab/>
        <w:t>_____________________________________________________________________________________</w:t>
      </w:r>
    </w:p>
    <w:p w:rsidR="00BC43ED" w:rsidRPr="00BC43ED" w:rsidRDefault="00BC43ED" w:rsidP="00BC43ED">
      <w:pPr>
        <w:pStyle w:val="NoSpacing"/>
        <w:jc w:val="both"/>
        <w:rPr>
          <w:lang w:eastAsia="en-US"/>
        </w:rPr>
      </w:pPr>
      <w:r w:rsidRPr="00BC43ED">
        <w:tab/>
        <w:t>(</w:t>
      </w:r>
      <w:proofErr w:type="gramStart"/>
      <w:r w:rsidRPr="00BC43ED">
        <w:t>numele</w:t>
      </w:r>
      <w:proofErr w:type="gramEnd"/>
      <w:r w:rsidRPr="00BC43ED">
        <w:t>, prenumele, funcţia, semnătura şi ştampila structurii sportive)</w:t>
      </w:r>
    </w:p>
    <w:p w:rsidR="00BC43ED" w:rsidRPr="00BC43ED" w:rsidRDefault="00BC43ED" w:rsidP="00BC43ED">
      <w:pPr>
        <w:autoSpaceDE w:val="0"/>
        <w:autoSpaceDN w:val="0"/>
        <w:adjustRightInd w:val="0"/>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Default="00BC43ED" w:rsidP="00BC43ED">
      <w:pPr>
        <w:spacing w:line="276" w:lineRule="auto"/>
        <w:contextualSpacing/>
        <w:jc w:val="both"/>
        <w:rPr>
          <w:sz w:val="22"/>
          <w:szCs w:val="22"/>
        </w:rPr>
      </w:pPr>
    </w:p>
    <w:p w:rsidR="00BC43ED" w:rsidRPr="00275005" w:rsidRDefault="00BC43ED" w:rsidP="00BC43ED">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2</w:t>
      </w:r>
    </w:p>
    <w:p w:rsidR="00BC43ED" w:rsidRPr="00275005" w:rsidRDefault="00BC43ED" w:rsidP="00BC43ED">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w:t>
      </w:r>
      <w:r>
        <w:rPr>
          <w:b/>
          <w:sz w:val="22"/>
          <w:szCs w:val="22"/>
        </w:rPr>
        <w:t>Contractul Cadru</w:t>
      </w:r>
    </w:p>
    <w:p w:rsidR="00BC43ED" w:rsidRPr="00A41FEB" w:rsidRDefault="00BC43ED" w:rsidP="00BC43ED">
      <w:pPr>
        <w:tabs>
          <w:tab w:val="left" w:pos="284"/>
        </w:tabs>
        <w:jc w:val="both"/>
        <w:rPr>
          <w:b/>
          <w:sz w:val="22"/>
          <w:szCs w:val="22"/>
        </w:rPr>
      </w:pPr>
      <w:r w:rsidRPr="00275005">
        <w:rPr>
          <w:b/>
          <w:sz w:val="22"/>
          <w:szCs w:val="22"/>
        </w:rPr>
        <w:t>COMUNA CĂIANU</w:t>
      </w:r>
      <w:r>
        <w:rPr>
          <w:b/>
          <w:sz w:val="22"/>
          <w:szCs w:val="22"/>
        </w:rPr>
        <w:tab/>
      </w:r>
    </w:p>
    <w:p w:rsidR="00BC43ED" w:rsidRDefault="00BC43ED" w:rsidP="00BC43ED">
      <w:pPr>
        <w:spacing w:line="276" w:lineRule="auto"/>
        <w:contextualSpacing/>
        <w:jc w:val="both"/>
        <w:rPr>
          <w:sz w:val="22"/>
          <w:szCs w:val="22"/>
        </w:rPr>
      </w:pPr>
    </w:p>
    <w:p w:rsidR="00BC43ED" w:rsidRPr="00BC43ED" w:rsidRDefault="00BC43ED" w:rsidP="00BC43ED">
      <w:pPr>
        <w:pStyle w:val="NoSpacing"/>
        <w:ind w:left="360"/>
        <w:jc w:val="both"/>
      </w:pPr>
      <w:r w:rsidRPr="00BC43ED">
        <w:t>Structura sportivă ____________________________________________________________________________</w:t>
      </w:r>
    </w:p>
    <w:p w:rsidR="00BC43ED" w:rsidRPr="00BC43ED" w:rsidRDefault="00BC43ED" w:rsidP="00BC43ED">
      <w:pPr>
        <w:pStyle w:val="NoSpacing"/>
        <w:ind w:left="360"/>
        <w:jc w:val="both"/>
      </w:pPr>
    </w:p>
    <w:p w:rsidR="00BC43ED" w:rsidRPr="00BC43ED" w:rsidRDefault="00BC43ED" w:rsidP="00BC43ED">
      <w:pPr>
        <w:pStyle w:val="NoSpacing"/>
        <w:ind w:left="360"/>
        <w:jc w:val="both"/>
      </w:pPr>
    </w:p>
    <w:p w:rsidR="00BC43ED" w:rsidRPr="00BC43ED" w:rsidRDefault="00BC43ED" w:rsidP="00BC43ED">
      <w:pPr>
        <w:pStyle w:val="NoSpacing"/>
        <w:ind w:left="360"/>
        <w:jc w:val="both"/>
      </w:pPr>
      <w:r w:rsidRPr="00BC43ED">
        <w:t>Bugetul acţiunii/activităţii din cadrul proiectului/programului __________________________</w:t>
      </w:r>
    </w:p>
    <w:p w:rsidR="00BC43ED" w:rsidRPr="00BC43ED" w:rsidRDefault="00BC43ED" w:rsidP="00BC43ED">
      <w:pPr>
        <w:pStyle w:val="NoSpacing"/>
        <w:jc w:val="both"/>
        <w:rPr>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5189"/>
        <w:gridCol w:w="1066"/>
        <w:gridCol w:w="1276"/>
        <w:gridCol w:w="1417"/>
      </w:tblGrid>
      <w:tr w:rsidR="00BC43ED" w:rsidRPr="00BC43ED" w:rsidTr="0054579E">
        <w:tc>
          <w:tcPr>
            <w:tcW w:w="691" w:type="dxa"/>
            <w:vMerge w:val="restart"/>
            <w:shd w:val="clear" w:color="auto" w:fill="FFFFFF"/>
            <w:vAlign w:val="center"/>
          </w:tcPr>
          <w:p w:rsidR="00BC43ED" w:rsidRPr="00BC43ED" w:rsidRDefault="00BC43ED" w:rsidP="0054579E">
            <w:pPr>
              <w:pStyle w:val="NoSpacing"/>
              <w:jc w:val="center"/>
              <w:rPr>
                <w:lang w:eastAsia="en-US"/>
              </w:rPr>
            </w:pPr>
            <w:r w:rsidRPr="00BC43ED">
              <w:t>Nr. crt.</w:t>
            </w:r>
          </w:p>
        </w:tc>
        <w:tc>
          <w:tcPr>
            <w:tcW w:w="5189" w:type="dxa"/>
            <w:vMerge w:val="restart"/>
            <w:shd w:val="clear" w:color="auto" w:fill="FFFFFF"/>
            <w:vAlign w:val="center"/>
          </w:tcPr>
          <w:p w:rsidR="00BC43ED" w:rsidRPr="00BC43ED" w:rsidRDefault="00BC43ED" w:rsidP="0054579E">
            <w:pPr>
              <w:pStyle w:val="NoSpacing"/>
              <w:ind w:left="29" w:right="30"/>
              <w:jc w:val="center"/>
              <w:rPr>
                <w:lang w:eastAsia="en-US"/>
              </w:rPr>
            </w:pPr>
            <w:r w:rsidRPr="00BC43ED">
              <w:t>Acțiunea/Activitatea/Categoriile de cheltuieli</w:t>
            </w:r>
          </w:p>
        </w:tc>
        <w:tc>
          <w:tcPr>
            <w:tcW w:w="1066" w:type="dxa"/>
            <w:vMerge w:val="restart"/>
            <w:shd w:val="clear" w:color="auto" w:fill="FFFFFF"/>
            <w:vAlign w:val="center"/>
          </w:tcPr>
          <w:p w:rsidR="00BC43ED" w:rsidRPr="00BC43ED" w:rsidRDefault="00BC43ED" w:rsidP="0054579E">
            <w:pPr>
              <w:pStyle w:val="NoSpacing"/>
              <w:jc w:val="center"/>
              <w:rPr>
                <w:lang w:eastAsia="en-US"/>
              </w:rPr>
            </w:pPr>
            <w:r w:rsidRPr="00BC43ED">
              <w:t>Valoarea totală</w:t>
            </w:r>
          </w:p>
        </w:tc>
        <w:tc>
          <w:tcPr>
            <w:tcW w:w="2693" w:type="dxa"/>
            <w:gridSpan w:val="2"/>
            <w:shd w:val="clear" w:color="auto" w:fill="FFFFFF"/>
            <w:vAlign w:val="center"/>
          </w:tcPr>
          <w:p w:rsidR="00BC43ED" w:rsidRPr="00BC43ED" w:rsidRDefault="00BC43ED" w:rsidP="0054579E">
            <w:pPr>
              <w:pStyle w:val="NoSpacing"/>
              <w:jc w:val="center"/>
              <w:rPr>
                <w:lang w:eastAsia="en-US"/>
              </w:rPr>
            </w:pPr>
            <w:r w:rsidRPr="00BC43ED">
              <w:t>din care</w:t>
            </w:r>
          </w:p>
        </w:tc>
      </w:tr>
      <w:tr w:rsidR="00BC43ED" w:rsidRPr="00BC43ED" w:rsidTr="0054579E">
        <w:tc>
          <w:tcPr>
            <w:tcW w:w="691" w:type="dxa"/>
            <w:vMerge/>
            <w:shd w:val="clear" w:color="auto" w:fill="FFFFFF"/>
            <w:vAlign w:val="center"/>
          </w:tcPr>
          <w:p w:rsidR="00BC43ED" w:rsidRPr="00BC43ED" w:rsidRDefault="00BC43ED" w:rsidP="0054579E">
            <w:pPr>
              <w:pStyle w:val="NoSpacing"/>
              <w:jc w:val="center"/>
              <w:rPr>
                <w:lang w:eastAsia="en-US"/>
              </w:rPr>
            </w:pPr>
          </w:p>
        </w:tc>
        <w:tc>
          <w:tcPr>
            <w:tcW w:w="5189" w:type="dxa"/>
            <w:vMerge/>
            <w:shd w:val="clear" w:color="auto" w:fill="FFFFFF"/>
            <w:vAlign w:val="center"/>
          </w:tcPr>
          <w:p w:rsidR="00BC43ED" w:rsidRPr="00BC43ED" w:rsidRDefault="00BC43ED" w:rsidP="0054579E">
            <w:pPr>
              <w:pStyle w:val="NoSpacing"/>
              <w:ind w:left="29" w:right="30"/>
              <w:jc w:val="center"/>
              <w:rPr>
                <w:lang w:eastAsia="en-US"/>
              </w:rPr>
            </w:pPr>
          </w:p>
        </w:tc>
        <w:tc>
          <w:tcPr>
            <w:tcW w:w="1066" w:type="dxa"/>
            <w:vMerge/>
            <w:shd w:val="clear" w:color="auto" w:fill="FFFFFF"/>
            <w:vAlign w:val="center"/>
          </w:tcPr>
          <w:p w:rsidR="00BC43ED" w:rsidRPr="00BC43ED" w:rsidRDefault="00BC43ED" w:rsidP="0054579E">
            <w:pPr>
              <w:pStyle w:val="NoSpacing"/>
              <w:jc w:val="center"/>
              <w:rPr>
                <w:lang w:eastAsia="en-US"/>
              </w:rPr>
            </w:pPr>
          </w:p>
        </w:tc>
        <w:tc>
          <w:tcPr>
            <w:tcW w:w="1276" w:type="dxa"/>
            <w:shd w:val="clear" w:color="auto" w:fill="FFFFFF"/>
            <w:vAlign w:val="center"/>
          </w:tcPr>
          <w:p w:rsidR="00BC43ED" w:rsidRPr="00BC43ED" w:rsidRDefault="00BC43ED" w:rsidP="0054579E">
            <w:pPr>
              <w:pStyle w:val="NoSpacing"/>
              <w:jc w:val="center"/>
              <w:rPr>
                <w:lang w:eastAsia="en-US"/>
              </w:rPr>
            </w:pPr>
            <w:r w:rsidRPr="00BC43ED">
              <w:t>din fonduri publice</w:t>
            </w:r>
          </w:p>
        </w:tc>
        <w:tc>
          <w:tcPr>
            <w:tcW w:w="1417" w:type="dxa"/>
            <w:shd w:val="clear" w:color="auto" w:fill="FFFFFF"/>
            <w:vAlign w:val="center"/>
          </w:tcPr>
          <w:p w:rsidR="00BC43ED" w:rsidRPr="00BC43ED" w:rsidRDefault="00BC43ED" w:rsidP="0054579E">
            <w:pPr>
              <w:pStyle w:val="NoSpacing"/>
              <w:jc w:val="center"/>
              <w:rPr>
                <w:lang w:eastAsia="en-US"/>
              </w:rPr>
            </w:pPr>
            <w:r w:rsidRPr="00BC43ED">
              <w:t>din venituri proprii ale structurii sportive</w:t>
            </w:r>
          </w:p>
        </w:tc>
      </w:tr>
      <w:tr w:rsidR="00BC43ED" w:rsidRPr="00BC43ED" w:rsidTr="0054579E">
        <w:tc>
          <w:tcPr>
            <w:tcW w:w="691" w:type="dxa"/>
            <w:tcBorders>
              <w:bottom w:val="nil"/>
            </w:tcBorders>
            <w:shd w:val="clear" w:color="auto" w:fill="FFFFFF"/>
          </w:tcPr>
          <w:p w:rsidR="00BC43ED" w:rsidRPr="00BC43ED" w:rsidRDefault="00BC43ED" w:rsidP="0054579E">
            <w:pPr>
              <w:pStyle w:val="NoSpacing"/>
              <w:jc w:val="center"/>
              <w:rPr>
                <w:lang w:eastAsia="en-US"/>
              </w:rPr>
            </w:pPr>
            <w:r w:rsidRPr="00BC43ED">
              <w:t>1</w:t>
            </w:r>
          </w:p>
        </w:tc>
        <w:tc>
          <w:tcPr>
            <w:tcW w:w="5189" w:type="dxa"/>
            <w:tcBorders>
              <w:bottom w:val="nil"/>
            </w:tcBorders>
            <w:shd w:val="clear" w:color="auto" w:fill="FFFFFF"/>
          </w:tcPr>
          <w:p w:rsidR="00BC43ED" w:rsidRPr="00BC43ED" w:rsidRDefault="00BC43ED" w:rsidP="0054579E">
            <w:pPr>
              <w:pStyle w:val="NoSpacing"/>
              <w:ind w:left="29" w:right="30"/>
              <w:rPr>
                <w:lang w:eastAsia="en-US"/>
              </w:rPr>
            </w:pPr>
            <w:r w:rsidRPr="00BC43ED">
              <w:t>Acțiunea/Activitatea ______________________________,</w:t>
            </w:r>
          </w:p>
        </w:tc>
        <w:tc>
          <w:tcPr>
            <w:tcW w:w="1066" w:type="dxa"/>
            <w:tcBorders>
              <w:bottom w:val="nil"/>
            </w:tcBorders>
            <w:shd w:val="clear" w:color="auto" w:fill="FFFFFF"/>
          </w:tcPr>
          <w:p w:rsidR="00BC43ED" w:rsidRPr="00BC43ED" w:rsidRDefault="00BC43ED" w:rsidP="0054579E">
            <w:pPr>
              <w:pStyle w:val="NoSpacing"/>
              <w:rPr>
                <w:lang w:eastAsia="en-US"/>
              </w:rPr>
            </w:pPr>
          </w:p>
        </w:tc>
        <w:tc>
          <w:tcPr>
            <w:tcW w:w="1276" w:type="dxa"/>
            <w:tcBorders>
              <w:bottom w:val="nil"/>
            </w:tcBorders>
            <w:shd w:val="clear" w:color="auto" w:fill="FFFFFF"/>
          </w:tcPr>
          <w:p w:rsidR="00BC43ED" w:rsidRPr="00BC43ED" w:rsidRDefault="00BC43ED" w:rsidP="0054579E">
            <w:pPr>
              <w:pStyle w:val="NoSpacing"/>
              <w:rPr>
                <w:lang w:eastAsia="en-US"/>
              </w:rPr>
            </w:pPr>
          </w:p>
        </w:tc>
        <w:tc>
          <w:tcPr>
            <w:tcW w:w="1417" w:type="dxa"/>
            <w:tcBorders>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total ______________________________, din care:</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a)</w:t>
            </w:r>
            <w:r w:rsidRPr="00BC43ED">
              <w:rPr>
                <w:vertAlign w:val="superscript"/>
              </w:rPr>
              <w:t>1</w:t>
            </w:r>
            <w:r w:rsidRPr="00BC43ED">
              <w:t xml:space="preserve">  _______________________________________________</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b)</w:t>
            </w:r>
            <w:r w:rsidRPr="00BC43ED">
              <w:rPr>
                <w:vertAlign w:val="superscript"/>
              </w:rPr>
              <w:t>1</w:t>
            </w:r>
            <w:r w:rsidRPr="00BC43ED">
              <w:t xml:space="preserve">  _______________________________________________</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Exemplu:</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tcBorders>
            <w:shd w:val="clear" w:color="auto" w:fill="FFFFFF"/>
          </w:tcPr>
          <w:p w:rsidR="00BC43ED" w:rsidRPr="00BC43ED" w:rsidRDefault="00BC43ED" w:rsidP="0054579E">
            <w:pPr>
              <w:pStyle w:val="NoSpacing"/>
              <w:jc w:val="center"/>
              <w:rPr>
                <w:lang w:eastAsia="en-US"/>
              </w:rPr>
            </w:pPr>
          </w:p>
        </w:tc>
        <w:tc>
          <w:tcPr>
            <w:tcW w:w="5189" w:type="dxa"/>
            <w:tcBorders>
              <w:top w:val="nil"/>
            </w:tcBorders>
            <w:shd w:val="clear" w:color="auto" w:fill="FFFFFF"/>
          </w:tcPr>
          <w:p w:rsidR="00BC43ED" w:rsidRPr="00BC43ED" w:rsidRDefault="00BC43ED" w:rsidP="0054579E">
            <w:pPr>
              <w:pStyle w:val="NoSpacing"/>
              <w:ind w:left="29" w:right="30"/>
              <w:rPr>
                <w:lang w:eastAsia="en-US"/>
              </w:rPr>
            </w:pPr>
            <w:r w:rsidRPr="00BC43ED">
              <w:t>a) cazare: 10 persoane x 50 lei/zi x 5 zile = 2.500 lei</w:t>
            </w:r>
          </w:p>
        </w:tc>
        <w:tc>
          <w:tcPr>
            <w:tcW w:w="1066" w:type="dxa"/>
            <w:tcBorders>
              <w:top w:val="nil"/>
            </w:tcBorders>
            <w:shd w:val="clear" w:color="auto" w:fill="FFFFFF"/>
          </w:tcPr>
          <w:p w:rsidR="00BC43ED" w:rsidRPr="00BC43ED" w:rsidRDefault="00BC43ED" w:rsidP="0054579E">
            <w:pPr>
              <w:pStyle w:val="NoSpacing"/>
              <w:rPr>
                <w:lang w:eastAsia="en-US"/>
              </w:rPr>
            </w:pPr>
          </w:p>
        </w:tc>
        <w:tc>
          <w:tcPr>
            <w:tcW w:w="1276" w:type="dxa"/>
            <w:tcBorders>
              <w:top w:val="nil"/>
            </w:tcBorders>
            <w:shd w:val="clear" w:color="auto" w:fill="FFFFFF"/>
          </w:tcPr>
          <w:p w:rsidR="00BC43ED" w:rsidRPr="00BC43ED" w:rsidRDefault="00BC43ED" w:rsidP="0054579E">
            <w:pPr>
              <w:pStyle w:val="NoSpacing"/>
              <w:rPr>
                <w:lang w:eastAsia="en-US"/>
              </w:rPr>
            </w:pPr>
          </w:p>
        </w:tc>
        <w:tc>
          <w:tcPr>
            <w:tcW w:w="1417" w:type="dxa"/>
            <w:tcBorders>
              <w:top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bottom w:val="nil"/>
            </w:tcBorders>
            <w:shd w:val="clear" w:color="auto" w:fill="FFFFFF"/>
          </w:tcPr>
          <w:p w:rsidR="00BC43ED" w:rsidRPr="00BC43ED" w:rsidRDefault="00BC43ED" w:rsidP="0054579E">
            <w:pPr>
              <w:pStyle w:val="NoSpacing"/>
              <w:jc w:val="center"/>
              <w:rPr>
                <w:lang w:eastAsia="en-US"/>
              </w:rPr>
            </w:pPr>
          </w:p>
        </w:tc>
        <w:tc>
          <w:tcPr>
            <w:tcW w:w="5189" w:type="dxa"/>
            <w:tcBorders>
              <w:bottom w:val="nil"/>
            </w:tcBorders>
            <w:shd w:val="clear" w:color="auto" w:fill="FFFFFF"/>
          </w:tcPr>
          <w:p w:rsidR="00BC43ED" w:rsidRPr="00BC43ED" w:rsidRDefault="00BC43ED" w:rsidP="0054579E">
            <w:pPr>
              <w:pStyle w:val="NoSpacing"/>
              <w:ind w:left="29" w:right="30"/>
              <w:rPr>
                <w:lang w:eastAsia="en-US"/>
              </w:rPr>
            </w:pPr>
            <w:r w:rsidRPr="00BC43ED">
              <w:t>Acțiunea/Activitatea ________________________________,</w:t>
            </w:r>
          </w:p>
        </w:tc>
        <w:tc>
          <w:tcPr>
            <w:tcW w:w="1066" w:type="dxa"/>
            <w:tcBorders>
              <w:bottom w:val="nil"/>
            </w:tcBorders>
            <w:shd w:val="clear" w:color="auto" w:fill="FFFFFF"/>
          </w:tcPr>
          <w:p w:rsidR="00BC43ED" w:rsidRPr="00BC43ED" w:rsidRDefault="00BC43ED" w:rsidP="0054579E">
            <w:pPr>
              <w:pStyle w:val="NoSpacing"/>
              <w:rPr>
                <w:lang w:eastAsia="en-US"/>
              </w:rPr>
            </w:pPr>
          </w:p>
        </w:tc>
        <w:tc>
          <w:tcPr>
            <w:tcW w:w="1276" w:type="dxa"/>
            <w:tcBorders>
              <w:bottom w:val="nil"/>
            </w:tcBorders>
            <w:shd w:val="clear" w:color="auto" w:fill="FFFFFF"/>
          </w:tcPr>
          <w:p w:rsidR="00BC43ED" w:rsidRPr="00BC43ED" w:rsidRDefault="00BC43ED" w:rsidP="0054579E">
            <w:pPr>
              <w:pStyle w:val="NoSpacing"/>
              <w:rPr>
                <w:lang w:eastAsia="en-US"/>
              </w:rPr>
            </w:pPr>
          </w:p>
        </w:tc>
        <w:tc>
          <w:tcPr>
            <w:tcW w:w="1417" w:type="dxa"/>
            <w:tcBorders>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total ________________________________, din care:</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bottom w:val="nil"/>
            </w:tcBorders>
            <w:shd w:val="clear" w:color="auto" w:fill="FFFFFF"/>
          </w:tcPr>
          <w:p w:rsidR="00BC43ED" w:rsidRPr="00BC43ED" w:rsidRDefault="00BC43ED" w:rsidP="0054579E">
            <w:pPr>
              <w:pStyle w:val="NoSpacing"/>
              <w:jc w:val="center"/>
              <w:rPr>
                <w:lang w:eastAsia="en-US"/>
              </w:rPr>
            </w:pPr>
          </w:p>
        </w:tc>
        <w:tc>
          <w:tcPr>
            <w:tcW w:w="5189" w:type="dxa"/>
            <w:tcBorders>
              <w:top w:val="nil"/>
              <w:bottom w:val="nil"/>
            </w:tcBorders>
            <w:shd w:val="clear" w:color="auto" w:fill="FFFFFF"/>
          </w:tcPr>
          <w:p w:rsidR="00BC43ED" w:rsidRPr="00BC43ED" w:rsidRDefault="00BC43ED" w:rsidP="0054579E">
            <w:pPr>
              <w:pStyle w:val="NoSpacing"/>
              <w:ind w:left="29" w:right="30"/>
              <w:rPr>
                <w:lang w:eastAsia="en-US"/>
              </w:rPr>
            </w:pPr>
            <w:r w:rsidRPr="00BC43ED">
              <w:t>a) ________________________________________________</w:t>
            </w:r>
          </w:p>
        </w:tc>
        <w:tc>
          <w:tcPr>
            <w:tcW w:w="1066" w:type="dxa"/>
            <w:tcBorders>
              <w:top w:val="nil"/>
              <w:bottom w:val="nil"/>
            </w:tcBorders>
            <w:shd w:val="clear" w:color="auto" w:fill="FFFFFF"/>
          </w:tcPr>
          <w:p w:rsidR="00BC43ED" w:rsidRPr="00BC43ED" w:rsidRDefault="00BC43ED" w:rsidP="0054579E">
            <w:pPr>
              <w:pStyle w:val="NoSpacing"/>
              <w:rPr>
                <w:lang w:eastAsia="en-US"/>
              </w:rPr>
            </w:pPr>
          </w:p>
        </w:tc>
        <w:tc>
          <w:tcPr>
            <w:tcW w:w="1276" w:type="dxa"/>
            <w:tcBorders>
              <w:top w:val="nil"/>
              <w:bottom w:val="nil"/>
            </w:tcBorders>
            <w:shd w:val="clear" w:color="auto" w:fill="FFFFFF"/>
          </w:tcPr>
          <w:p w:rsidR="00BC43ED" w:rsidRPr="00BC43ED" w:rsidRDefault="00BC43ED" w:rsidP="0054579E">
            <w:pPr>
              <w:pStyle w:val="NoSpacing"/>
              <w:rPr>
                <w:lang w:eastAsia="en-US"/>
              </w:rPr>
            </w:pPr>
          </w:p>
        </w:tc>
        <w:tc>
          <w:tcPr>
            <w:tcW w:w="1417" w:type="dxa"/>
            <w:tcBorders>
              <w:top w:val="nil"/>
              <w:bottom w:val="nil"/>
            </w:tcBorders>
            <w:shd w:val="clear" w:color="auto" w:fill="FFFFFF"/>
          </w:tcPr>
          <w:p w:rsidR="00BC43ED" w:rsidRPr="00BC43ED" w:rsidRDefault="00BC43ED" w:rsidP="0054579E">
            <w:pPr>
              <w:pStyle w:val="NoSpacing"/>
              <w:rPr>
                <w:lang w:eastAsia="en-US"/>
              </w:rPr>
            </w:pPr>
          </w:p>
        </w:tc>
      </w:tr>
      <w:tr w:rsidR="00BC43ED" w:rsidRPr="00BC43ED" w:rsidTr="0054579E">
        <w:tc>
          <w:tcPr>
            <w:tcW w:w="691" w:type="dxa"/>
            <w:tcBorders>
              <w:top w:val="nil"/>
            </w:tcBorders>
            <w:shd w:val="clear" w:color="auto" w:fill="FFFFFF"/>
          </w:tcPr>
          <w:p w:rsidR="00BC43ED" w:rsidRPr="00BC43ED" w:rsidRDefault="00BC43ED" w:rsidP="0054579E">
            <w:pPr>
              <w:pStyle w:val="NoSpacing"/>
              <w:jc w:val="center"/>
              <w:rPr>
                <w:lang w:eastAsia="en-US"/>
              </w:rPr>
            </w:pPr>
          </w:p>
        </w:tc>
        <w:tc>
          <w:tcPr>
            <w:tcW w:w="5189" w:type="dxa"/>
            <w:tcBorders>
              <w:top w:val="nil"/>
            </w:tcBorders>
            <w:shd w:val="clear" w:color="auto" w:fill="FFFFFF"/>
          </w:tcPr>
          <w:p w:rsidR="00BC43ED" w:rsidRPr="00BC43ED" w:rsidRDefault="00BC43ED" w:rsidP="0054579E">
            <w:pPr>
              <w:pStyle w:val="NoSpacing"/>
              <w:ind w:left="29" w:right="30"/>
            </w:pPr>
            <w:r w:rsidRPr="00BC43ED">
              <w:t>b) ________________________________________________</w:t>
            </w:r>
          </w:p>
          <w:p w:rsidR="00BC43ED" w:rsidRPr="00BC43ED" w:rsidRDefault="00BC43ED" w:rsidP="0054579E">
            <w:pPr>
              <w:pStyle w:val="NoSpacing"/>
              <w:ind w:left="29" w:right="30"/>
              <w:rPr>
                <w:lang w:eastAsia="en-US"/>
              </w:rPr>
            </w:pPr>
          </w:p>
        </w:tc>
        <w:tc>
          <w:tcPr>
            <w:tcW w:w="1066" w:type="dxa"/>
            <w:tcBorders>
              <w:top w:val="nil"/>
            </w:tcBorders>
            <w:shd w:val="clear" w:color="auto" w:fill="FFFFFF"/>
          </w:tcPr>
          <w:p w:rsidR="00BC43ED" w:rsidRPr="00BC43ED" w:rsidRDefault="00BC43ED" w:rsidP="0054579E">
            <w:pPr>
              <w:pStyle w:val="NoSpacing"/>
              <w:rPr>
                <w:lang w:eastAsia="en-US"/>
              </w:rPr>
            </w:pPr>
          </w:p>
        </w:tc>
        <w:tc>
          <w:tcPr>
            <w:tcW w:w="1276" w:type="dxa"/>
            <w:tcBorders>
              <w:top w:val="nil"/>
            </w:tcBorders>
            <w:shd w:val="clear" w:color="auto" w:fill="FFFFFF"/>
          </w:tcPr>
          <w:p w:rsidR="00BC43ED" w:rsidRPr="00BC43ED" w:rsidRDefault="00BC43ED" w:rsidP="0054579E">
            <w:pPr>
              <w:pStyle w:val="NoSpacing"/>
              <w:rPr>
                <w:lang w:eastAsia="en-US"/>
              </w:rPr>
            </w:pPr>
          </w:p>
        </w:tc>
        <w:tc>
          <w:tcPr>
            <w:tcW w:w="1417" w:type="dxa"/>
            <w:tcBorders>
              <w:top w:val="nil"/>
            </w:tcBorders>
            <w:shd w:val="clear" w:color="auto" w:fill="FFFFFF"/>
          </w:tcPr>
          <w:p w:rsidR="00BC43ED" w:rsidRPr="00BC43ED" w:rsidRDefault="00BC43ED" w:rsidP="0054579E">
            <w:pPr>
              <w:pStyle w:val="NoSpacing"/>
              <w:rPr>
                <w:lang w:eastAsia="en-US"/>
              </w:rPr>
            </w:pPr>
          </w:p>
        </w:tc>
      </w:tr>
      <w:tr w:rsidR="00BC43ED" w:rsidRPr="00BC43ED" w:rsidTr="0054579E">
        <w:tc>
          <w:tcPr>
            <w:tcW w:w="5880" w:type="dxa"/>
            <w:gridSpan w:val="2"/>
            <w:shd w:val="clear" w:color="auto" w:fill="FFFFFF"/>
          </w:tcPr>
          <w:p w:rsidR="00BC43ED" w:rsidRPr="00BC43ED" w:rsidRDefault="00BC43ED" w:rsidP="0054579E">
            <w:pPr>
              <w:pStyle w:val="NoSpacing"/>
              <w:ind w:left="29" w:right="30"/>
              <w:jc w:val="center"/>
              <w:rPr>
                <w:b/>
              </w:rPr>
            </w:pPr>
            <w:r w:rsidRPr="00BC43ED">
              <w:rPr>
                <w:b/>
              </w:rPr>
              <w:t>TOTAL</w:t>
            </w:r>
          </w:p>
          <w:p w:rsidR="00BC43ED" w:rsidRPr="00BC43ED" w:rsidRDefault="00BC43ED" w:rsidP="0054579E">
            <w:pPr>
              <w:pStyle w:val="NoSpacing"/>
              <w:ind w:left="29" w:right="30"/>
              <w:jc w:val="center"/>
            </w:pPr>
          </w:p>
        </w:tc>
        <w:tc>
          <w:tcPr>
            <w:tcW w:w="1066" w:type="dxa"/>
            <w:shd w:val="clear" w:color="auto" w:fill="FFFFFF"/>
          </w:tcPr>
          <w:p w:rsidR="00BC43ED" w:rsidRPr="00BC43ED" w:rsidRDefault="00BC43ED" w:rsidP="0054579E">
            <w:pPr>
              <w:pStyle w:val="NoSpacing"/>
              <w:rPr>
                <w:lang w:eastAsia="en-US"/>
              </w:rPr>
            </w:pPr>
          </w:p>
        </w:tc>
        <w:tc>
          <w:tcPr>
            <w:tcW w:w="1276" w:type="dxa"/>
            <w:shd w:val="clear" w:color="auto" w:fill="FFFFFF"/>
          </w:tcPr>
          <w:p w:rsidR="00BC43ED" w:rsidRPr="00BC43ED" w:rsidRDefault="00BC43ED" w:rsidP="0054579E">
            <w:pPr>
              <w:pStyle w:val="NoSpacing"/>
              <w:rPr>
                <w:lang w:eastAsia="en-US"/>
              </w:rPr>
            </w:pPr>
          </w:p>
        </w:tc>
        <w:tc>
          <w:tcPr>
            <w:tcW w:w="1417" w:type="dxa"/>
            <w:shd w:val="clear" w:color="auto" w:fill="FFFFFF"/>
          </w:tcPr>
          <w:p w:rsidR="00BC43ED" w:rsidRPr="00BC43ED" w:rsidRDefault="00BC43ED" w:rsidP="0054579E">
            <w:pPr>
              <w:pStyle w:val="NoSpacing"/>
              <w:rPr>
                <w:lang w:eastAsia="en-US"/>
              </w:rPr>
            </w:pPr>
          </w:p>
        </w:tc>
      </w:tr>
    </w:tbl>
    <w:p w:rsidR="00BC43ED" w:rsidRPr="00BC43ED" w:rsidRDefault="00BC43ED" w:rsidP="00BC43ED">
      <w:pPr>
        <w:pStyle w:val="NoSpacing"/>
        <w:jc w:val="both"/>
      </w:pPr>
    </w:p>
    <w:p w:rsidR="00BC43ED" w:rsidRPr="00BC43ED" w:rsidRDefault="00BC43ED" w:rsidP="00BC43ED">
      <w:pPr>
        <w:pStyle w:val="NoSpacing"/>
        <w:jc w:val="both"/>
      </w:pPr>
      <w:r w:rsidRPr="00BC43ED">
        <w:t>Reprezentanţi legali:</w:t>
      </w:r>
    </w:p>
    <w:p w:rsidR="00BC43ED" w:rsidRPr="00BC43ED" w:rsidRDefault="00BC43ED" w:rsidP="00BC43ED">
      <w:pPr>
        <w:pStyle w:val="NoSpacing"/>
        <w:jc w:val="both"/>
        <w:rPr>
          <w:lang w:eastAsia="en-US"/>
        </w:rPr>
      </w:pPr>
      <w:r w:rsidRPr="00BC43ED">
        <w:tab/>
        <w:t>__________________________________________________________________________________</w:t>
      </w:r>
    </w:p>
    <w:p w:rsidR="00BC43ED" w:rsidRPr="00BC43ED" w:rsidRDefault="00BC43ED" w:rsidP="00BC43ED">
      <w:pPr>
        <w:pStyle w:val="NoSpacing"/>
        <w:jc w:val="both"/>
      </w:pPr>
      <w:r w:rsidRPr="00BC43ED">
        <w:t>(</w:t>
      </w:r>
      <w:proofErr w:type="gramStart"/>
      <w:r w:rsidRPr="00BC43ED">
        <w:t>numele</w:t>
      </w:r>
      <w:proofErr w:type="gramEnd"/>
      <w:r w:rsidRPr="00BC43ED">
        <w:t xml:space="preserve">, prenumele, funcţia, semnătura şi ştampila structurii sportive) </w:t>
      </w:r>
    </w:p>
    <w:p w:rsidR="00BC43ED" w:rsidRPr="00BC43ED" w:rsidRDefault="00BC43ED" w:rsidP="00BC43ED">
      <w:pPr>
        <w:pStyle w:val="NoSpacing"/>
        <w:jc w:val="both"/>
      </w:pPr>
      <w:r w:rsidRPr="00BC43ED">
        <w:t>_______________________</w:t>
      </w:r>
    </w:p>
    <w:p w:rsidR="00BC43ED" w:rsidRPr="00BC43ED" w:rsidRDefault="00BC43ED" w:rsidP="00BC43ED">
      <w:pPr>
        <w:pStyle w:val="NoSpacing"/>
        <w:jc w:val="both"/>
      </w:pPr>
      <w:r w:rsidRPr="00BC43ED">
        <w:rPr>
          <w:vertAlign w:val="superscript"/>
        </w:rPr>
        <w:tab/>
      </w:r>
      <w:proofErr w:type="gramStart"/>
      <w:r w:rsidRPr="00BC43ED">
        <w:rPr>
          <w:vertAlign w:val="superscript"/>
        </w:rPr>
        <w:t>1</w:t>
      </w:r>
      <w:r w:rsidRPr="00BC43ED">
        <w:t xml:space="preserve"> Categorii de cheltuieli.</w:t>
      </w:r>
      <w:proofErr w:type="gramEnd"/>
    </w:p>
    <w:p w:rsidR="00BC43ED" w:rsidRPr="00275005" w:rsidRDefault="00BC43ED" w:rsidP="00BC43ED">
      <w:pPr>
        <w:rPr>
          <w:b/>
          <w:sz w:val="22"/>
          <w:szCs w:val="22"/>
        </w:rPr>
      </w:pPr>
      <w:r w:rsidRPr="00275005">
        <w:rPr>
          <w:b/>
          <w:sz w:val="22"/>
          <w:szCs w:val="22"/>
        </w:rPr>
        <w:lastRenderedPageBreak/>
        <w:t xml:space="preserve">ROMÂNIA </w:t>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sidRPr="00275005">
        <w:rPr>
          <w:b/>
          <w:sz w:val="22"/>
          <w:szCs w:val="22"/>
        </w:rPr>
        <w:tab/>
      </w:r>
      <w:r>
        <w:rPr>
          <w:b/>
          <w:sz w:val="22"/>
          <w:szCs w:val="22"/>
        </w:rPr>
        <w:t xml:space="preserve">                          Anexa nr. 3</w:t>
      </w:r>
    </w:p>
    <w:p w:rsidR="00BC43ED" w:rsidRPr="00275005" w:rsidRDefault="00BC43ED" w:rsidP="00BC43ED">
      <w:pPr>
        <w:jc w:val="both"/>
        <w:rPr>
          <w:b/>
          <w:sz w:val="22"/>
          <w:szCs w:val="22"/>
        </w:rPr>
      </w:pPr>
      <w:r w:rsidRPr="00275005">
        <w:rPr>
          <w:b/>
          <w:sz w:val="22"/>
          <w:szCs w:val="22"/>
        </w:rPr>
        <w:t xml:space="preserve">JUDEŢUL CLUJ                                                                                            </w:t>
      </w:r>
      <w:r>
        <w:rPr>
          <w:b/>
          <w:sz w:val="22"/>
          <w:szCs w:val="22"/>
        </w:rPr>
        <w:t xml:space="preserve">      </w:t>
      </w:r>
      <w:r w:rsidRPr="00275005">
        <w:rPr>
          <w:b/>
          <w:sz w:val="22"/>
          <w:szCs w:val="22"/>
        </w:rPr>
        <w:t xml:space="preserve"> la </w:t>
      </w:r>
      <w:r>
        <w:rPr>
          <w:b/>
          <w:sz w:val="22"/>
          <w:szCs w:val="22"/>
        </w:rPr>
        <w:t>Contractul Cadru</w:t>
      </w:r>
    </w:p>
    <w:p w:rsidR="00BC43ED" w:rsidRDefault="00BC43ED" w:rsidP="00BC43ED">
      <w:pPr>
        <w:tabs>
          <w:tab w:val="left" w:pos="284"/>
        </w:tabs>
        <w:jc w:val="both"/>
        <w:rPr>
          <w:b/>
          <w:sz w:val="22"/>
          <w:szCs w:val="22"/>
        </w:rPr>
      </w:pPr>
      <w:r w:rsidRPr="00275005">
        <w:rPr>
          <w:b/>
          <w:sz w:val="22"/>
          <w:szCs w:val="22"/>
        </w:rPr>
        <w:t>COMUNA CĂIANU</w:t>
      </w:r>
      <w:r>
        <w:rPr>
          <w:b/>
          <w:sz w:val="22"/>
          <w:szCs w:val="22"/>
        </w:rPr>
        <w:tab/>
      </w:r>
    </w:p>
    <w:p w:rsidR="00BC43ED" w:rsidRDefault="00BC43ED" w:rsidP="00BC43ED">
      <w:pPr>
        <w:tabs>
          <w:tab w:val="left" w:pos="284"/>
        </w:tabs>
        <w:jc w:val="both"/>
        <w:rPr>
          <w:b/>
          <w:sz w:val="22"/>
          <w:szCs w:val="22"/>
        </w:rPr>
      </w:pPr>
    </w:p>
    <w:p w:rsidR="00BC43ED" w:rsidRPr="00A41FEB" w:rsidRDefault="00BC43ED" w:rsidP="00BC43ED">
      <w:pPr>
        <w:tabs>
          <w:tab w:val="left" w:pos="284"/>
        </w:tabs>
        <w:jc w:val="both"/>
        <w:rPr>
          <w:b/>
          <w:sz w:val="22"/>
          <w:szCs w:val="22"/>
        </w:rPr>
      </w:pPr>
    </w:p>
    <w:p w:rsidR="00BC43ED" w:rsidRPr="00BC43ED" w:rsidRDefault="00BC43ED" w:rsidP="00BC43ED">
      <w:pPr>
        <w:pStyle w:val="NoSpacing"/>
        <w:jc w:val="both"/>
        <w:rPr>
          <w:lang w:eastAsia="en-US"/>
        </w:rPr>
      </w:pPr>
      <w:r w:rsidRPr="00BC43ED">
        <w:t>Structura sportivă _______________________________________________</w:t>
      </w:r>
    </w:p>
    <w:p w:rsidR="00BC43ED" w:rsidRPr="00BC43ED" w:rsidRDefault="00BC43ED" w:rsidP="00BC43ED">
      <w:pPr>
        <w:pStyle w:val="NoSpacing"/>
        <w:jc w:val="both"/>
      </w:pPr>
    </w:p>
    <w:p w:rsidR="00BC43ED" w:rsidRPr="00BC43ED" w:rsidRDefault="00BC43ED" w:rsidP="00BC43ED">
      <w:pPr>
        <w:pStyle w:val="NoSpacing"/>
        <w:jc w:val="center"/>
        <w:rPr>
          <w:b/>
        </w:rPr>
      </w:pPr>
    </w:p>
    <w:p w:rsidR="00BC43ED" w:rsidRPr="00BC43ED" w:rsidRDefault="00BC43ED" w:rsidP="00BC43ED">
      <w:pPr>
        <w:pStyle w:val="NoSpacing"/>
        <w:jc w:val="center"/>
        <w:rPr>
          <w:b/>
        </w:rPr>
      </w:pPr>
    </w:p>
    <w:p w:rsidR="00BC43ED" w:rsidRPr="00BC43ED" w:rsidRDefault="00BC43ED" w:rsidP="00BC43ED">
      <w:pPr>
        <w:pStyle w:val="NoSpacing"/>
        <w:jc w:val="center"/>
        <w:rPr>
          <w:b/>
        </w:rPr>
      </w:pPr>
      <w:r w:rsidRPr="00BC43ED">
        <w:rPr>
          <w:b/>
        </w:rPr>
        <w:t>Scopul, obiectivele şi indicatorii de evaluare ai proiectului/programului</w:t>
      </w:r>
    </w:p>
    <w:p w:rsidR="00BC43ED" w:rsidRPr="00BC43ED" w:rsidRDefault="00BC43ED" w:rsidP="00BC43ED">
      <w:pPr>
        <w:pStyle w:val="NoSpacing"/>
        <w:jc w:val="both"/>
        <w:rPr>
          <w:lang w:eastAsia="en-US"/>
        </w:rPr>
      </w:pPr>
    </w:p>
    <w:p w:rsidR="00BC43ED" w:rsidRPr="00BC43ED" w:rsidRDefault="00BC43ED" w:rsidP="00BC43ED">
      <w:pPr>
        <w:pStyle w:val="NoSpacing"/>
        <w:jc w:val="both"/>
        <w:rPr>
          <w:lang w:eastAsia="en-US"/>
        </w:rPr>
      </w:pPr>
    </w:p>
    <w:p w:rsidR="00BC43ED" w:rsidRPr="00BC43ED" w:rsidRDefault="00BC43ED" w:rsidP="00BC43ED">
      <w:pPr>
        <w:pStyle w:val="NoSpacing"/>
        <w:jc w:val="both"/>
        <w:rPr>
          <w:lang w:eastAsia="en-US"/>
        </w:rPr>
      </w:pPr>
    </w:p>
    <w:p w:rsidR="00BC43ED" w:rsidRPr="00BC43ED" w:rsidRDefault="00BC43ED" w:rsidP="00BC43ED">
      <w:pPr>
        <w:pStyle w:val="NoSpacing"/>
        <w:jc w:val="both"/>
      </w:pPr>
      <w:r w:rsidRPr="00BC43ED">
        <w:tab/>
        <w:t>A. Scopul: ____________________________________________________________________________</w:t>
      </w:r>
    </w:p>
    <w:p w:rsidR="00BC43ED" w:rsidRPr="00BC43ED" w:rsidRDefault="00BC43ED" w:rsidP="00BC43ED">
      <w:pPr>
        <w:pStyle w:val="NoSpacing"/>
        <w:jc w:val="both"/>
      </w:pPr>
      <w:r w:rsidRPr="00BC43ED">
        <w:tab/>
      </w:r>
    </w:p>
    <w:p w:rsidR="00BC43ED" w:rsidRPr="00BC43ED" w:rsidRDefault="00BC43ED" w:rsidP="00BC43ED">
      <w:pPr>
        <w:pStyle w:val="NoSpacing"/>
        <w:jc w:val="both"/>
        <w:rPr>
          <w:lang w:eastAsia="en-US"/>
        </w:rPr>
      </w:pPr>
      <w:r w:rsidRPr="00BC43ED">
        <w:tab/>
        <w:t>B. Obiective:</w:t>
      </w:r>
    </w:p>
    <w:p w:rsidR="00BC43ED" w:rsidRPr="00BC43ED" w:rsidRDefault="00BC43ED" w:rsidP="00BC43ED">
      <w:pPr>
        <w:pStyle w:val="NoSpacing"/>
        <w:jc w:val="both"/>
        <w:rPr>
          <w:lang w:eastAsia="en-US"/>
        </w:rPr>
      </w:pPr>
      <w:r w:rsidRPr="00BC43ED">
        <w:tab/>
        <w:t>Obiectivul general: _________________________________________________________________</w:t>
      </w:r>
    </w:p>
    <w:p w:rsidR="00BC43ED" w:rsidRPr="00BC43ED" w:rsidRDefault="00BC43ED" w:rsidP="00BC43ED">
      <w:pPr>
        <w:pStyle w:val="NoSpacing"/>
        <w:jc w:val="both"/>
      </w:pPr>
      <w:r w:rsidRPr="00BC43ED">
        <w:tab/>
      </w:r>
    </w:p>
    <w:p w:rsidR="00BC43ED" w:rsidRPr="00BC43ED" w:rsidRDefault="00BC43ED" w:rsidP="00BC43ED">
      <w:pPr>
        <w:pStyle w:val="NoSpacing"/>
        <w:jc w:val="both"/>
      </w:pPr>
      <w:r w:rsidRPr="00BC43ED">
        <w:tab/>
        <w:t>Obiective specifice: _______________________________________________________________________</w:t>
      </w:r>
    </w:p>
    <w:p w:rsidR="00BC43ED" w:rsidRPr="00BC43ED" w:rsidRDefault="00BC43ED" w:rsidP="00BC43ED">
      <w:pPr>
        <w:pStyle w:val="NoSpacing"/>
        <w:jc w:val="both"/>
        <w:rPr>
          <w:lang w:eastAsia="en-US"/>
        </w:rPr>
      </w:pPr>
      <w:r w:rsidRPr="00BC43ED">
        <w:tab/>
        <w:t>______________________________________________________________________________________________</w:t>
      </w:r>
    </w:p>
    <w:p w:rsidR="00BC43ED" w:rsidRPr="00BC43ED" w:rsidRDefault="00BC43ED" w:rsidP="00BC43ED">
      <w:pPr>
        <w:pStyle w:val="NoSpacing"/>
        <w:jc w:val="both"/>
      </w:pPr>
      <w:r w:rsidRPr="00BC43ED">
        <w:tab/>
      </w:r>
    </w:p>
    <w:p w:rsidR="00BC43ED" w:rsidRPr="00BC43ED" w:rsidRDefault="00BC43ED" w:rsidP="00BC43ED">
      <w:pPr>
        <w:pStyle w:val="NoSpacing"/>
        <w:jc w:val="both"/>
        <w:rPr>
          <w:lang w:eastAsia="en-US"/>
        </w:rPr>
      </w:pPr>
      <w:r w:rsidRPr="00BC43ED">
        <w:tab/>
        <w:t>C. Indicatori</w:t>
      </w:r>
    </w:p>
    <w:p w:rsidR="00BC43ED" w:rsidRPr="00BC43ED" w:rsidRDefault="00BC43ED" w:rsidP="00BC43ED">
      <w:pPr>
        <w:pStyle w:val="NoSpacing"/>
        <w:jc w:val="both"/>
        <w:rPr>
          <w:lang w:eastAsia="en-US"/>
        </w:rPr>
      </w:pPr>
      <w:r w:rsidRPr="00BC43ED">
        <w:tab/>
        <w:t>C1. Indicatori de eficienţă (denumire, unitate de măsură):</w:t>
      </w:r>
    </w:p>
    <w:p w:rsidR="00BC43ED" w:rsidRPr="00BC43ED" w:rsidRDefault="00BC43ED" w:rsidP="00BC43ED">
      <w:pPr>
        <w:pStyle w:val="NoSpacing"/>
        <w:jc w:val="both"/>
      </w:pPr>
      <w:r w:rsidRPr="00BC43ED">
        <w:tab/>
        <w:t>a) ___________________________________________________________________________________________</w:t>
      </w:r>
    </w:p>
    <w:p w:rsidR="00BC43ED" w:rsidRPr="00BC43ED" w:rsidRDefault="00BC43ED" w:rsidP="00BC43ED">
      <w:pPr>
        <w:pStyle w:val="NoSpacing"/>
        <w:jc w:val="both"/>
      </w:pPr>
      <w:r w:rsidRPr="00BC43ED">
        <w:tab/>
        <w:t>b) ___________________________________________________________________________________________</w:t>
      </w:r>
    </w:p>
    <w:p w:rsidR="00BC43ED" w:rsidRPr="00BC43ED" w:rsidRDefault="00BC43ED" w:rsidP="00BC43ED">
      <w:pPr>
        <w:pStyle w:val="NoSpacing"/>
        <w:jc w:val="both"/>
      </w:pPr>
      <w:r w:rsidRPr="00BC43ED">
        <w:tab/>
        <w:t>______________________________________________________________________________________________</w:t>
      </w:r>
    </w:p>
    <w:p w:rsidR="00BC43ED" w:rsidRPr="00BC43ED" w:rsidRDefault="00BC43ED" w:rsidP="00BC43ED">
      <w:pPr>
        <w:pStyle w:val="NoSpacing"/>
        <w:jc w:val="both"/>
      </w:pPr>
      <w:r w:rsidRPr="00BC43ED">
        <w:tab/>
      </w:r>
    </w:p>
    <w:p w:rsidR="00BC43ED" w:rsidRPr="00BC43ED" w:rsidRDefault="00BC43ED" w:rsidP="00BC43ED">
      <w:pPr>
        <w:pStyle w:val="NoSpacing"/>
        <w:jc w:val="both"/>
        <w:rPr>
          <w:lang w:eastAsia="en-US"/>
        </w:rPr>
      </w:pPr>
      <w:r w:rsidRPr="00BC43ED">
        <w:tab/>
        <w:t>C2. Indicatori fizici (denumire, unitate de măsură):</w:t>
      </w:r>
    </w:p>
    <w:p w:rsidR="00BC43ED" w:rsidRPr="00BC43ED" w:rsidRDefault="00BC43ED" w:rsidP="00BC43ED">
      <w:pPr>
        <w:pStyle w:val="NoSpacing"/>
        <w:jc w:val="both"/>
        <w:rPr>
          <w:lang w:eastAsia="en-US"/>
        </w:rPr>
      </w:pPr>
      <w:r w:rsidRPr="00BC43ED">
        <w:tab/>
        <w:t>a) ____________________________________________________________________________________________</w:t>
      </w:r>
    </w:p>
    <w:p w:rsidR="00BC43ED" w:rsidRPr="00BC43ED" w:rsidRDefault="00BC43ED" w:rsidP="00BC43ED">
      <w:pPr>
        <w:pStyle w:val="NoSpacing"/>
        <w:jc w:val="both"/>
      </w:pPr>
      <w:r w:rsidRPr="00BC43ED">
        <w:tab/>
        <w:t>b) ____________________________________________________________________________________________</w:t>
      </w:r>
    </w:p>
    <w:p w:rsidR="00BC43ED" w:rsidRPr="00BC43ED" w:rsidRDefault="00BC43ED" w:rsidP="00BC43ED">
      <w:pPr>
        <w:pStyle w:val="NoSpacing"/>
        <w:jc w:val="both"/>
        <w:rPr>
          <w:lang w:eastAsia="en-US"/>
        </w:rPr>
      </w:pPr>
      <w:r w:rsidRPr="00BC43ED">
        <w:tab/>
        <w:t>_______________________________________________________________________________________________</w:t>
      </w:r>
    </w:p>
    <w:p w:rsidR="00BC43ED" w:rsidRPr="00BC43ED" w:rsidRDefault="00BC43ED" w:rsidP="00BC43ED">
      <w:pPr>
        <w:pStyle w:val="NoSpacing"/>
        <w:jc w:val="both"/>
      </w:pPr>
      <w:r w:rsidRPr="00BC43ED">
        <w:lastRenderedPageBreak/>
        <w:tab/>
      </w:r>
    </w:p>
    <w:p w:rsidR="00BC43ED" w:rsidRPr="00BC43ED" w:rsidRDefault="00BC43ED" w:rsidP="00BC43ED">
      <w:pPr>
        <w:pStyle w:val="NoSpacing"/>
        <w:jc w:val="both"/>
        <w:rPr>
          <w:lang w:eastAsia="en-US"/>
        </w:rPr>
      </w:pPr>
      <w:r w:rsidRPr="00BC43ED">
        <w:tab/>
        <w:t>C3. Indicatori de rezultat (denumire, unitate de măsură):</w:t>
      </w:r>
    </w:p>
    <w:p w:rsidR="00BC43ED" w:rsidRPr="00BC43ED" w:rsidRDefault="00BC43ED" w:rsidP="00BC43ED">
      <w:pPr>
        <w:pStyle w:val="NoSpacing"/>
        <w:jc w:val="both"/>
        <w:rPr>
          <w:lang w:eastAsia="en-US"/>
        </w:rPr>
      </w:pPr>
      <w:r w:rsidRPr="00BC43ED">
        <w:tab/>
        <w:t>a) ____________________________________________________________________________________________</w:t>
      </w:r>
    </w:p>
    <w:p w:rsidR="00BC43ED" w:rsidRPr="00BC43ED" w:rsidRDefault="00BC43ED" w:rsidP="00BC43ED">
      <w:pPr>
        <w:pStyle w:val="NoSpacing"/>
        <w:jc w:val="both"/>
      </w:pPr>
      <w:r w:rsidRPr="00BC43ED">
        <w:tab/>
      </w:r>
      <w:proofErr w:type="gramStart"/>
      <w:r w:rsidRPr="00BC43ED">
        <w:t>b)_</w:t>
      </w:r>
      <w:proofErr w:type="gramEnd"/>
      <w:r w:rsidRPr="00BC43ED">
        <w:t>___________________________________________________________________________________________</w:t>
      </w:r>
    </w:p>
    <w:p w:rsidR="00BC43ED" w:rsidRPr="00BC43ED" w:rsidRDefault="00BC43ED" w:rsidP="00BC43ED">
      <w:pPr>
        <w:pStyle w:val="NoSpacing"/>
        <w:jc w:val="both"/>
      </w:pPr>
    </w:p>
    <w:p w:rsidR="00BC43ED" w:rsidRPr="00BC43ED" w:rsidRDefault="00BC43ED" w:rsidP="00BC43ED">
      <w:pPr>
        <w:pStyle w:val="NoSpacing"/>
        <w:jc w:val="both"/>
      </w:pPr>
      <w:r w:rsidRPr="00BC43ED">
        <w:tab/>
      </w:r>
    </w:p>
    <w:p w:rsidR="00BC43ED" w:rsidRPr="00BC43ED" w:rsidRDefault="00BC43ED" w:rsidP="00BC43ED">
      <w:pPr>
        <w:pStyle w:val="NoSpacing"/>
        <w:jc w:val="both"/>
      </w:pPr>
    </w:p>
    <w:p w:rsidR="00BC43ED" w:rsidRPr="00BC43ED" w:rsidRDefault="00BC43ED" w:rsidP="00BC43ED">
      <w:pPr>
        <w:pStyle w:val="NoSpacing"/>
        <w:jc w:val="both"/>
      </w:pPr>
      <w:r w:rsidRPr="00BC43ED">
        <w:tab/>
        <w:t>Reprezentanţi legali:</w:t>
      </w:r>
    </w:p>
    <w:p w:rsidR="00BC43ED" w:rsidRPr="00BC43ED" w:rsidRDefault="00BC43ED" w:rsidP="00BC43ED">
      <w:pPr>
        <w:pStyle w:val="NoSpacing"/>
        <w:jc w:val="both"/>
        <w:rPr>
          <w:lang w:eastAsia="en-US"/>
        </w:rPr>
      </w:pPr>
      <w:r w:rsidRPr="00BC43ED">
        <w:tab/>
        <w:t>__________________________________________________________________________________</w:t>
      </w:r>
    </w:p>
    <w:p w:rsidR="00BC43ED" w:rsidRPr="00BC43ED" w:rsidRDefault="00BC43ED" w:rsidP="00BC43ED">
      <w:pPr>
        <w:pStyle w:val="NoSpacing"/>
        <w:jc w:val="both"/>
        <w:rPr>
          <w:lang w:eastAsia="en-US"/>
        </w:rPr>
      </w:pPr>
      <w:r w:rsidRPr="00BC43ED">
        <w:tab/>
        <w:t>(</w:t>
      </w:r>
      <w:proofErr w:type="gramStart"/>
      <w:r w:rsidRPr="00BC43ED">
        <w:t>numele</w:t>
      </w:r>
      <w:proofErr w:type="gramEnd"/>
      <w:r w:rsidRPr="00BC43ED">
        <w:t>, prenumele, funcţia, semnătura şi ştampila structurii sportive)</w:t>
      </w:r>
    </w:p>
    <w:p w:rsidR="00BC43ED" w:rsidRPr="00BC43ED" w:rsidRDefault="00BC43ED" w:rsidP="00BC43ED">
      <w:pPr>
        <w:spacing w:line="276" w:lineRule="auto"/>
        <w:contextualSpacing/>
        <w:jc w:val="both"/>
        <w:rPr>
          <w:sz w:val="22"/>
          <w:szCs w:val="22"/>
        </w:rPr>
      </w:pPr>
    </w:p>
    <w:sectPr w:rsidR="00BC43ED" w:rsidRPr="00BC43ED" w:rsidSect="00F57221">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93" w:rsidRDefault="00687793">
      <w:r>
        <w:separator/>
      </w:r>
    </w:p>
  </w:endnote>
  <w:endnote w:type="continuationSeparator" w:id="0">
    <w:p w:rsidR="00687793" w:rsidRDefault="0068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9E" w:rsidRPr="00BC3870" w:rsidRDefault="0054579E">
    <w:pPr>
      <w:pStyle w:val="Footer"/>
      <w:pBdr>
        <w:top w:val="thinThickSmallGap" w:sz="24" w:space="1" w:color="622423" w:themeColor="accent2" w:themeShade="7F"/>
      </w:pBdr>
      <w:rPr>
        <w:rFonts w:asciiTheme="majorHAnsi" w:eastAsiaTheme="majorEastAsia" w:hAnsiTheme="majorHAnsi" w:cstheme="majorBidi"/>
        <w:sz w:val="20"/>
        <w:szCs w:val="20"/>
      </w:rPr>
    </w:pPr>
    <w:r w:rsidRPr="00BC3870">
      <w:rPr>
        <w:rFonts w:asciiTheme="majorHAnsi" w:eastAsiaTheme="majorEastAsia" w:hAnsiTheme="majorHAnsi" w:cstheme="majorBidi"/>
        <w:sz w:val="20"/>
        <w:szCs w:val="20"/>
      </w:rPr>
      <w:t>Primăria Comunei Căianu, județul Cluj</w:t>
    </w:r>
  </w:p>
  <w:p w:rsidR="0054579E" w:rsidRPr="00BC3870" w:rsidRDefault="0054579E">
    <w:pPr>
      <w:pStyle w:val="Footer"/>
      <w:pBdr>
        <w:top w:val="thinThickSmallGap" w:sz="24" w:space="1" w:color="622423" w:themeColor="accent2" w:themeShade="7F"/>
      </w:pBdr>
      <w:rPr>
        <w:rFonts w:asciiTheme="majorHAnsi" w:eastAsiaTheme="majorEastAsia" w:hAnsiTheme="majorHAnsi" w:cstheme="majorBidi"/>
        <w:sz w:val="20"/>
        <w:szCs w:val="20"/>
      </w:rPr>
    </w:pPr>
    <w:r w:rsidRPr="00BC3870">
      <w:rPr>
        <w:rFonts w:asciiTheme="majorHAnsi" w:eastAsiaTheme="majorEastAsia" w:hAnsiTheme="majorHAnsi" w:cstheme="majorBidi"/>
        <w:sz w:val="20"/>
        <w:szCs w:val="20"/>
      </w:rPr>
      <w:t xml:space="preserve">Secretarul comunei Căianu – </w:t>
    </w:r>
    <w:hyperlink r:id="rId1" w:history="1">
      <w:r w:rsidRPr="00BC3870">
        <w:rPr>
          <w:rStyle w:val="Hyperlink"/>
          <w:rFonts w:asciiTheme="majorHAnsi" w:eastAsiaTheme="majorEastAsia" w:hAnsiTheme="majorHAnsi" w:cstheme="majorBidi"/>
          <w:sz w:val="20"/>
          <w:szCs w:val="20"/>
        </w:rPr>
        <w:t>secretar.comuna@primariacaianu.ro</w:t>
      </w:r>
    </w:hyperlink>
  </w:p>
  <w:p w:rsidR="0054579E" w:rsidRDefault="005457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60582" w:rsidRPr="00E60582">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54579E" w:rsidRDefault="0054579E">
    <w:pPr>
      <w:pStyle w:val="Footer"/>
    </w:pPr>
  </w:p>
  <w:p w:rsidR="0054579E" w:rsidRDefault="0054579E"/>
  <w:p w:rsidR="0054579E" w:rsidRDefault="00545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93" w:rsidRDefault="00687793">
      <w:r>
        <w:separator/>
      </w:r>
    </w:p>
  </w:footnote>
  <w:footnote w:type="continuationSeparator" w:id="0">
    <w:p w:rsidR="00687793" w:rsidRDefault="0068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624"/>
      <w:gridCol w:w="3110"/>
    </w:tblGrid>
    <w:tr w:rsidR="0054579E" w:rsidTr="00CC4630">
      <w:trPr>
        <w:trHeight w:val="1661"/>
      </w:trPr>
      <w:tc>
        <w:tcPr>
          <w:tcW w:w="1505" w:type="dxa"/>
        </w:tcPr>
        <w:p w:rsidR="0054579E" w:rsidRDefault="0054579E">
          <w:pPr>
            <w:pStyle w:val="Header"/>
          </w:pPr>
          <w:r>
            <w:rPr>
              <w:noProof/>
              <w:lang w:val="en-US" w:eastAsia="en-US"/>
            </w:rPr>
            <w:drawing>
              <wp:inline distT="0" distB="0" distL="0" distR="0" wp14:anchorId="7720C4F8" wp14:editId="3F315049">
                <wp:extent cx="1047750" cy="123189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1817" cy="1236680"/>
                        </a:xfrm>
                        <a:prstGeom prst="rect">
                          <a:avLst/>
                        </a:prstGeom>
                        <a:noFill/>
                      </pic:spPr>
                    </pic:pic>
                  </a:graphicData>
                </a:graphic>
              </wp:inline>
            </w:drawing>
          </w:r>
        </w:p>
      </w:tc>
      <w:tc>
        <w:tcPr>
          <w:tcW w:w="5946" w:type="dxa"/>
        </w:tcPr>
        <w:p w:rsidR="0054579E" w:rsidRDefault="0054579E" w:rsidP="00CC4630">
          <w:pPr>
            <w:pStyle w:val="Header"/>
            <w:rPr>
              <w:b/>
              <w:sz w:val="22"/>
              <w:szCs w:val="22"/>
            </w:rPr>
          </w:pPr>
        </w:p>
        <w:p w:rsidR="0054579E" w:rsidRPr="004A5EFF" w:rsidRDefault="0054579E" w:rsidP="00CC4630">
          <w:pPr>
            <w:pStyle w:val="Header"/>
            <w:rPr>
              <w:sz w:val="22"/>
              <w:szCs w:val="22"/>
            </w:rPr>
          </w:pPr>
          <w:r w:rsidRPr="004A5EFF">
            <w:rPr>
              <w:b/>
              <w:sz w:val="22"/>
              <w:szCs w:val="22"/>
            </w:rPr>
            <w:t>ROMÂNIA</w:t>
          </w:r>
        </w:p>
        <w:p w:rsidR="0054579E" w:rsidRPr="004A5EFF" w:rsidRDefault="0054579E" w:rsidP="00CC4630">
          <w:pPr>
            <w:pStyle w:val="Header"/>
            <w:rPr>
              <w:sz w:val="22"/>
              <w:szCs w:val="22"/>
            </w:rPr>
          </w:pPr>
          <w:r w:rsidRPr="004A5EFF">
            <w:rPr>
              <w:b/>
              <w:sz w:val="22"/>
              <w:szCs w:val="22"/>
            </w:rPr>
            <w:t>JUDEŢUL CLUJ</w:t>
          </w:r>
        </w:p>
        <w:p w:rsidR="0054579E" w:rsidRPr="004A5EFF" w:rsidRDefault="0054579E" w:rsidP="00CC4630">
          <w:pPr>
            <w:pStyle w:val="Header"/>
            <w:rPr>
              <w:b/>
              <w:sz w:val="22"/>
              <w:szCs w:val="22"/>
            </w:rPr>
          </w:pPr>
          <w:r w:rsidRPr="004A5EFF">
            <w:rPr>
              <w:b/>
              <w:sz w:val="22"/>
              <w:szCs w:val="22"/>
            </w:rPr>
            <w:t>COMUNA CĂIANU</w:t>
          </w:r>
        </w:p>
        <w:p w:rsidR="0054579E" w:rsidRPr="00FA1BA8" w:rsidRDefault="0054579E" w:rsidP="00CC4630">
          <w:pPr>
            <w:pStyle w:val="Header"/>
            <w:rPr>
              <w:sz w:val="20"/>
              <w:szCs w:val="20"/>
            </w:rPr>
          </w:pPr>
          <w:r w:rsidRPr="00FA1BA8">
            <w:rPr>
              <w:sz w:val="20"/>
              <w:szCs w:val="20"/>
            </w:rPr>
            <w:t xml:space="preserve">Comuna Căianu nr. 48; Cod postal: 407120, </w:t>
          </w:r>
        </w:p>
        <w:p w:rsidR="0054579E" w:rsidRPr="00FA1BA8" w:rsidRDefault="0054579E" w:rsidP="00CC4630">
          <w:pPr>
            <w:pStyle w:val="Header"/>
            <w:rPr>
              <w:sz w:val="20"/>
              <w:szCs w:val="20"/>
            </w:rPr>
          </w:pPr>
          <w:r w:rsidRPr="00FA1BA8">
            <w:rPr>
              <w:sz w:val="20"/>
              <w:szCs w:val="20"/>
            </w:rPr>
            <w:t>Telefon: +40-264280007, FAX: +40-264280027</w:t>
          </w:r>
        </w:p>
        <w:p w:rsidR="0054579E" w:rsidRPr="004A5EFF" w:rsidRDefault="0054579E" w:rsidP="005D06E5">
          <w:pPr>
            <w:pStyle w:val="Header"/>
            <w:rPr>
              <w:sz w:val="22"/>
              <w:szCs w:val="22"/>
            </w:rPr>
          </w:pPr>
          <w:r w:rsidRPr="00FA1BA8">
            <w:rPr>
              <w:sz w:val="20"/>
              <w:szCs w:val="20"/>
            </w:rPr>
            <w:t xml:space="preserve">E-mail: </w:t>
          </w:r>
          <w:hyperlink r:id="rId2" w:history="1">
            <w:r w:rsidRPr="00063303">
              <w:rPr>
                <w:rStyle w:val="Hyperlink"/>
                <w:sz w:val="20"/>
                <w:szCs w:val="20"/>
              </w:rPr>
              <w:t>primaria.caianu@yahoo.com</w:t>
            </w:r>
          </w:hyperlink>
          <w:r w:rsidRPr="00FA1BA8">
            <w:rPr>
              <w:sz w:val="20"/>
              <w:szCs w:val="20"/>
            </w:rPr>
            <w:t>,  Cod fiscal: 4288217</w:t>
          </w:r>
          <w:r w:rsidRPr="004A5EFF">
            <w:rPr>
              <w:sz w:val="18"/>
              <w:szCs w:val="18"/>
            </w:rPr>
            <w:t xml:space="preserve"> </w:t>
          </w:r>
        </w:p>
      </w:tc>
      <w:tc>
        <w:tcPr>
          <w:tcW w:w="3149" w:type="dxa"/>
        </w:tcPr>
        <w:p w:rsidR="0054579E" w:rsidRDefault="0054579E" w:rsidP="00CC4630">
          <w:pPr>
            <w:pStyle w:val="Header"/>
            <w:jc w:val="right"/>
          </w:pPr>
          <w:r>
            <w:rPr>
              <w:noProof/>
              <w:lang w:val="en-US" w:eastAsia="en-US"/>
            </w:rPr>
            <w:drawing>
              <wp:inline distT="0" distB="0" distL="0" distR="0" wp14:anchorId="61E1D377" wp14:editId="2F7A58FE">
                <wp:extent cx="1594579" cy="1057275"/>
                <wp:effectExtent l="0" t="0" r="5715" b="0"/>
                <wp:docPr id="2" name="Picture 2"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wnlo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579" cy="1057275"/>
                        </a:xfrm>
                        <a:prstGeom prst="rect">
                          <a:avLst/>
                        </a:prstGeom>
                        <a:noFill/>
                        <a:ln>
                          <a:noFill/>
                        </a:ln>
                      </pic:spPr>
                    </pic:pic>
                  </a:graphicData>
                </a:graphic>
              </wp:inline>
            </w:drawing>
          </w:r>
        </w:p>
      </w:tc>
    </w:tr>
  </w:tbl>
  <w:p w:rsidR="0054579E" w:rsidRDefault="0054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4"/>
    <w:lvl w:ilvl="0">
      <w:start w:val="2"/>
      <w:numFmt w:val="decimal"/>
      <w:lvlText w:val="(%1)"/>
      <w:lvlJc w:val="left"/>
      <w:pPr>
        <w:tabs>
          <w:tab w:val="num" w:pos="0"/>
        </w:tabs>
        <w:ind w:left="1110" w:hanging="360"/>
      </w:pPr>
      <w:rPr>
        <w:rFonts w:ascii="Arial" w:eastAsia="Calibri" w:hAnsi="Arial" w:cs="Times New Roman"/>
        <w:b w:val="0"/>
        <w:bCs w:val="0"/>
        <w:color w:val="000000"/>
        <w:lang w:eastAsia="ro-RO"/>
      </w:rPr>
    </w:lvl>
  </w:abstractNum>
  <w:abstractNum w:abstractNumId="2">
    <w:nsid w:val="00B708D3"/>
    <w:multiLevelType w:val="hybridMultilevel"/>
    <w:tmpl w:val="4E162A08"/>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
    <w:nsid w:val="034814F8"/>
    <w:multiLevelType w:val="hybridMultilevel"/>
    <w:tmpl w:val="2064E092"/>
    <w:lvl w:ilvl="0" w:tplc="04180017">
      <w:start w:val="1"/>
      <w:numFmt w:val="lowerLetter"/>
      <w:lvlText w:val="%1)"/>
      <w:lvlJc w:val="left"/>
      <w:pPr>
        <w:ind w:left="644" w:hanging="360"/>
      </w:pPr>
    </w:lvl>
    <w:lvl w:ilvl="1" w:tplc="E662D81A">
      <w:numFmt w:val="bullet"/>
      <w:lvlText w:val="-"/>
      <w:lvlJc w:val="left"/>
      <w:pPr>
        <w:ind w:left="1504" w:hanging="360"/>
      </w:pPr>
      <w:rPr>
        <w:rFonts w:ascii="Times New Roman" w:eastAsia="Times New Roman" w:hAnsi="Times New Roman" w:cs="Times New Roman" w:hint="default"/>
      </w:rPr>
    </w:lvl>
    <w:lvl w:ilvl="2" w:tplc="0418001B" w:tentative="1">
      <w:start w:val="1"/>
      <w:numFmt w:val="lowerRoman"/>
      <w:lvlText w:val="%3."/>
      <w:lvlJc w:val="right"/>
      <w:pPr>
        <w:ind w:left="2224" w:hanging="180"/>
      </w:pPr>
    </w:lvl>
    <w:lvl w:ilvl="3" w:tplc="0418000F" w:tentative="1">
      <w:start w:val="1"/>
      <w:numFmt w:val="decimal"/>
      <w:lvlText w:val="%4."/>
      <w:lvlJc w:val="left"/>
      <w:pPr>
        <w:ind w:left="2944" w:hanging="360"/>
      </w:pPr>
    </w:lvl>
    <w:lvl w:ilvl="4" w:tplc="04180019" w:tentative="1">
      <w:start w:val="1"/>
      <w:numFmt w:val="lowerLetter"/>
      <w:lvlText w:val="%5."/>
      <w:lvlJc w:val="left"/>
      <w:pPr>
        <w:ind w:left="3664" w:hanging="360"/>
      </w:pPr>
    </w:lvl>
    <w:lvl w:ilvl="5" w:tplc="0418001B" w:tentative="1">
      <w:start w:val="1"/>
      <w:numFmt w:val="lowerRoman"/>
      <w:lvlText w:val="%6."/>
      <w:lvlJc w:val="right"/>
      <w:pPr>
        <w:ind w:left="4384" w:hanging="180"/>
      </w:pPr>
    </w:lvl>
    <w:lvl w:ilvl="6" w:tplc="0418000F" w:tentative="1">
      <w:start w:val="1"/>
      <w:numFmt w:val="decimal"/>
      <w:lvlText w:val="%7."/>
      <w:lvlJc w:val="left"/>
      <w:pPr>
        <w:ind w:left="5104" w:hanging="360"/>
      </w:pPr>
    </w:lvl>
    <w:lvl w:ilvl="7" w:tplc="04180019" w:tentative="1">
      <w:start w:val="1"/>
      <w:numFmt w:val="lowerLetter"/>
      <w:lvlText w:val="%8."/>
      <w:lvlJc w:val="left"/>
      <w:pPr>
        <w:ind w:left="5824" w:hanging="360"/>
      </w:pPr>
    </w:lvl>
    <w:lvl w:ilvl="8" w:tplc="0418001B" w:tentative="1">
      <w:start w:val="1"/>
      <w:numFmt w:val="lowerRoman"/>
      <w:lvlText w:val="%9."/>
      <w:lvlJc w:val="right"/>
      <w:pPr>
        <w:ind w:left="6544" w:hanging="180"/>
      </w:pPr>
    </w:lvl>
  </w:abstractNum>
  <w:abstractNum w:abstractNumId="4">
    <w:nsid w:val="049A3054"/>
    <w:multiLevelType w:val="hybridMultilevel"/>
    <w:tmpl w:val="61706A8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E07D0"/>
    <w:multiLevelType w:val="hybridMultilevel"/>
    <w:tmpl w:val="DEA644D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139A9"/>
    <w:multiLevelType w:val="hybridMultilevel"/>
    <w:tmpl w:val="D73E0F84"/>
    <w:lvl w:ilvl="0" w:tplc="A9582E7C">
      <w:start w:val="4"/>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17320EB"/>
    <w:multiLevelType w:val="hybridMultilevel"/>
    <w:tmpl w:val="0FBACE8E"/>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D358B2"/>
    <w:multiLevelType w:val="hybridMultilevel"/>
    <w:tmpl w:val="D8ACDCA4"/>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6578E"/>
    <w:multiLevelType w:val="hybridMultilevel"/>
    <w:tmpl w:val="6B5E832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E8559C"/>
    <w:multiLevelType w:val="hybridMultilevel"/>
    <w:tmpl w:val="0420AAAC"/>
    <w:lvl w:ilvl="0" w:tplc="04180013">
      <w:start w:val="1"/>
      <w:numFmt w:val="upperRoman"/>
      <w:lvlText w:val="%1."/>
      <w:lvlJc w:val="right"/>
      <w:pPr>
        <w:ind w:left="1425" w:hanging="360"/>
      </w:pPr>
    </w:lvl>
    <w:lvl w:ilvl="1" w:tplc="39A2447A">
      <w:start w:val="1"/>
      <w:numFmt w:val="upperRoman"/>
      <w:lvlText w:val="%2."/>
      <w:lvlJc w:val="left"/>
      <w:pPr>
        <w:ind w:left="2145" w:hanging="360"/>
      </w:pPr>
      <w:rPr>
        <w:rFonts w:hint="default"/>
      </w:r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1">
    <w:nsid w:val="15481EA7"/>
    <w:multiLevelType w:val="hybridMultilevel"/>
    <w:tmpl w:val="2B34E002"/>
    <w:lvl w:ilvl="0" w:tplc="04180001">
      <w:start w:val="1"/>
      <w:numFmt w:val="bullet"/>
      <w:lvlText w:val=""/>
      <w:lvlJc w:val="left"/>
      <w:pPr>
        <w:ind w:left="1011" w:hanging="360"/>
      </w:pPr>
      <w:rPr>
        <w:rFonts w:ascii="Symbol" w:hAnsi="Symbol"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12">
    <w:nsid w:val="1777723A"/>
    <w:multiLevelType w:val="hybridMultilevel"/>
    <w:tmpl w:val="BE460D78"/>
    <w:lvl w:ilvl="0" w:tplc="04090017">
      <w:start w:val="1"/>
      <w:numFmt w:val="lowerLetter"/>
      <w:lvlText w:val="%1)"/>
      <w:lvlJc w:val="left"/>
      <w:pPr>
        <w:ind w:left="360" w:hanging="360"/>
      </w:p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17B10DF5"/>
    <w:multiLevelType w:val="hybridMultilevel"/>
    <w:tmpl w:val="BE183D8A"/>
    <w:lvl w:ilvl="0" w:tplc="39A2447A">
      <w:start w:val="1"/>
      <w:numFmt w:val="upperRoman"/>
      <w:lvlText w:val="%1."/>
      <w:lvlJc w:val="left"/>
      <w:pPr>
        <w:ind w:left="1428" w:hanging="360"/>
      </w:pPr>
      <w:rPr>
        <w:rFonts w:hint="default"/>
      </w:rPr>
    </w:lvl>
    <w:lvl w:ilvl="1" w:tplc="E5B855AC">
      <w:start w:val="7"/>
      <w:numFmt w:val="bullet"/>
      <w:lvlText w:val="—"/>
      <w:lvlJc w:val="left"/>
      <w:pPr>
        <w:ind w:left="2148" w:hanging="360"/>
      </w:pPr>
      <w:rPr>
        <w:rFonts w:ascii="Cambria" w:eastAsia="Times New Roman" w:hAnsi="Cambria" w:cs="Times New Roman" w:hint="default"/>
      </w:rPr>
    </w:lvl>
    <w:lvl w:ilvl="2" w:tplc="4EC0838C">
      <w:start w:val="7"/>
      <w:numFmt w:val="bullet"/>
      <w:lvlText w:val="-"/>
      <w:lvlJc w:val="left"/>
      <w:pPr>
        <w:ind w:left="3048" w:hanging="360"/>
      </w:pPr>
      <w:rPr>
        <w:rFonts w:ascii="Cambria" w:eastAsia="Times New Roman" w:hAnsi="Cambria" w:cs="Times New Roman" w:hint="default"/>
      </w:r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nsid w:val="17BF278C"/>
    <w:multiLevelType w:val="hybridMultilevel"/>
    <w:tmpl w:val="4B90494C"/>
    <w:lvl w:ilvl="0" w:tplc="A18AA584">
      <w:start w:val="9"/>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19D23EDA"/>
    <w:multiLevelType w:val="hybridMultilevel"/>
    <w:tmpl w:val="BE684C8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1B0A11D9"/>
    <w:multiLevelType w:val="hybridMultilevel"/>
    <w:tmpl w:val="DEB8CF0E"/>
    <w:lvl w:ilvl="0" w:tplc="04180017">
      <w:start w:val="1"/>
      <w:numFmt w:val="lowerLetter"/>
      <w:lvlText w:val="%1)"/>
      <w:lvlJc w:val="left"/>
      <w:pPr>
        <w:ind w:left="1011" w:hanging="360"/>
      </w:pPr>
      <w:rPr>
        <w:rFonts w:hint="default"/>
      </w:rPr>
    </w:lvl>
    <w:lvl w:ilvl="1" w:tplc="04180003" w:tentative="1">
      <w:start w:val="1"/>
      <w:numFmt w:val="bullet"/>
      <w:lvlText w:val="o"/>
      <w:lvlJc w:val="left"/>
      <w:pPr>
        <w:ind w:left="1731" w:hanging="360"/>
      </w:pPr>
      <w:rPr>
        <w:rFonts w:ascii="Courier New" w:hAnsi="Courier New" w:cs="Courier New" w:hint="default"/>
      </w:rPr>
    </w:lvl>
    <w:lvl w:ilvl="2" w:tplc="04180005" w:tentative="1">
      <w:start w:val="1"/>
      <w:numFmt w:val="bullet"/>
      <w:lvlText w:val=""/>
      <w:lvlJc w:val="left"/>
      <w:pPr>
        <w:ind w:left="2451" w:hanging="360"/>
      </w:pPr>
      <w:rPr>
        <w:rFonts w:ascii="Wingdings" w:hAnsi="Wingdings" w:hint="default"/>
      </w:rPr>
    </w:lvl>
    <w:lvl w:ilvl="3" w:tplc="04180001" w:tentative="1">
      <w:start w:val="1"/>
      <w:numFmt w:val="bullet"/>
      <w:lvlText w:val=""/>
      <w:lvlJc w:val="left"/>
      <w:pPr>
        <w:ind w:left="3171" w:hanging="360"/>
      </w:pPr>
      <w:rPr>
        <w:rFonts w:ascii="Symbol" w:hAnsi="Symbol" w:hint="default"/>
      </w:rPr>
    </w:lvl>
    <w:lvl w:ilvl="4" w:tplc="04180003" w:tentative="1">
      <w:start w:val="1"/>
      <w:numFmt w:val="bullet"/>
      <w:lvlText w:val="o"/>
      <w:lvlJc w:val="left"/>
      <w:pPr>
        <w:ind w:left="3891" w:hanging="360"/>
      </w:pPr>
      <w:rPr>
        <w:rFonts w:ascii="Courier New" w:hAnsi="Courier New" w:cs="Courier New" w:hint="default"/>
      </w:rPr>
    </w:lvl>
    <w:lvl w:ilvl="5" w:tplc="04180005" w:tentative="1">
      <w:start w:val="1"/>
      <w:numFmt w:val="bullet"/>
      <w:lvlText w:val=""/>
      <w:lvlJc w:val="left"/>
      <w:pPr>
        <w:ind w:left="4611" w:hanging="360"/>
      </w:pPr>
      <w:rPr>
        <w:rFonts w:ascii="Wingdings" w:hAnsi="Wingdings" w:hint="default"/>
      </w:rPr>
    </w:lvl>
    <w:lvl w:ilvl="6" w:tplc="04180001" w:tentative="1">
      <w:start w:val="1"/>
      <w:numFmt w:val="bullet"/>
      <w:lvlText w:val=""/>
      <w:lvlJc w:val="left"/>
      <w:pPr>
        <w:ind w:left="5331" w:hanging="360"/>
      </w:pPr>
      <w:rPr>
        <w:rFonts w:ascii="Symbol" w:hAnsi="Symbol" w:hint="default"/>
      </w:rPr>
    </w:lvl>
    <w:lvl w:ilvl="7" w:tplc="04180003" w:tentative="1">
      <w:start w:val="1"/>
      <w:numFmt w:val="bullet"/>
      <w:lvlText w:val="o"/>
      <w:lvlJc w:val="left"/>
      <w:pPr>
        <w:ind w:left="6051" w:hanging="360"/>
      </w:pPr>
      <w:rPr>
        <w:rFonts w:ascii="Courier New" w:hAnsi="Courier New" w:cs="Courier New" w:hint="default"/>
      </w:rPr>
    </w:lvl>
    <w:lvl w:ilvl="8" w:tplc="04180005" w:tentative="1">
      <w:start w:val="1"/>
      <w:numFmt w:val="bullet"/>
      <w:lvlText w:val=""/>
      <w:lvlJc w:val="left"/>
      <w:pPr>
        <w:ind w:left="6771" w:hanging="360"/>
      </w:pPr>
      <w:rPr>
        <w:rFonts w:ascii="Wingdings" w:hAnsi="Wingdings" w:hint="default"/>
      </w:rPr>
    </w:lvl>
  </w:abstractNum>
  <w:abstractNum w:abstractNumId="17">
    <w:nsid w:val="1C680B1A"/>
    <w:multiLevelType w:val="hybridMultilevel"/>
    <w:tmpl w:val="1FFC4C90"/>
    <w:lvl w:ilvl="0" w:tplc="5D086294">
      <w:start w:val="14"/>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1DC55476"/>
    <w:multiLevelType w:val="hybridMultilevel"/>
    <w:tmpl w:val="689488FC"/>
    <w:lvl w:ilvl="0" w:tplc="E22092FA">
      <w:numFmt w:val="bullet"/>
      <w:lvlText w:val="-"/>
      <w:lvlJc w:val="left"/>
      <w:pPr>
        <w:tabs>
          <w:tab w:val="num" w:pos="1440"/>
        </w:tabs>
        <w:ind w:left="1440" w:hanging="360"/>
      </w:pPr>
      <w:rPr>
        <w:rFonts w:ascii="Arial Narrow" w:eastAsia="Times New Roman" w:hAnsi="Arial Narrow" w:cs="Times New Roman"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1EA3EF8"/>
    <w:multiLevelType w:val="hybridMultilevel"/>
    <w:tmpl w:val="2DD6D33E"/>
    <w:lvl w:ilvl="0" w:tplc="A7D87F72">
      <w:start w:val="1"/>
      <w:numFmt w:val="lowerLetter"/>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2506124F"/>
    <w:multiLevelType w:val="hybridMultilevel"/>
    <w:tmpl w:val="30709B8C"/>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29C239CB"/>
    <w:multiLevelType w:val="hybridMultilevel"/>
    <w:tmpl w:val="AA7E4458"/>
    <w:lvl w:ilvl="0" w:tplc="0418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DAA1587"/>
    <w:multiLevelType w:val="hybridMultilevel"/>
    <w:tmpl w:val="3C6677AC"/>
    <w:lvl w:ilvl="0" w:tplc="DEFE4F94">
      <w:start w:val="1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27A38F8"/>
    <w:multiLevelType w:val="hybridMultilevel"/>
    <w:tmpl w:val="93324D72"/>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D55324"/>
    <w:multiLevelType w:val="hybridMultilevel"/>
    <w:tmpl w:val="A836AD8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nsid w:val="33993F1F"/>
    <w:multiLevelType w:val="hybridMultilevel"/>
    <w:tmpl w:val="9932A5B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F32DF1"/>
    <w:multiLevelType w:val="hybridMultilevel"/>
    <w:tmpl w:val="871A5A64"/>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33FB666F"/>
    <w:multiLevelType w:val="hybridMultilevel"/>
    <w:tmpl w:val="F3C20EBC"/>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064245"/>
    <w:multiLevelType w:val="hybridMultilevel"/>
    <w:tmpl w:val="638A1908"/>
    <w:lvl w:ilvl="0" w:tplc="7406A3A4">
      <w:start w:val="1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446D5564"/>
    <w:multiLevelType w:val="hybridMultilevel"/>
    <w:tmpl w:val="56FC9522"/>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5156C3D"/>
    <w:multiLevelType w:val="hybridMultilevel"/>
    <w:tmpl w:val="D55E30A6"/>
    <w:lvl w:ilvl="0" w:tplc="CA1E563E">
      <w:start w:val="1"/>
      <w:numFmt w:val="upperRoman"/>
      <w:lvlText w:val="%1."/>
      <w:lvlJc w:val="left"/>
      <w:pPr>
        <w:ind w:left="1068" w:hanging="360"/>
      </w:pPr>
      <w:rPr>
        <w:rFonts w:hint="default"/>
        <w:b w:val="0"/>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1">
    <w:nsid w:val="483B52F1"/>
    <w:multiLevelType w:val="hybridMultilevel"/>
    <w:tmpl w:val="5B6EF0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A77032B"/>
    <w:multiLevelType w:val="hybridMultilevel"/>
    <w:tmpl w:val="8E3292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4E33483E"/>
    <w:multiLevelType w:val="hybridMultilevel"/>
    <w:tmpl w:val="6CEAA8A2"/>
    <w:lvl w:ilvl="0" w:tplc="0418001B">
      <w:start w:val="1"/>
      <w:numFmt w:val="lowerRoman"/>
      <w:lvlText w:val="%1."/>
      <w:lvlJc w:val="righ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nsid w:val="4FC162EC"/>
    <w:multiLevelType w:val="hybridMultilevel"/>
    <w:tmpl w:val="9A66BA00"/>
    <w:lvl w:ilvl="0" w:tplc="0418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FEE1D54"/>
    <w:multiLevelType w:val="hybridMultilevel"/>
    <w:tmpl w:val="B4FEEA4C"/>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EB7DFC"/>
    <w:multiLevelType w:val="hybridMultilevel"/>
    <w:tmpl w:val="F3F0E208"/>
    <w:lvl w:ilvl="0" w:tplc="39A2447A">
      <w:start w:val="1"/>
      <w:numFmt w:val="upperRoman"/>
      <w:lvlText w:val="%1."/>
      <w:lvlJc w:val="left"/>
      <w:pPr>
        <w:ind w:left="1776" w:hanging="360"/>
      </w:pPr>
      <w:rPr>
        <w:rFonts w:hint="default"/>
      </w:rPr>
    </w:lvl>
    <w:lvl w:ilvl="1" w:tplc="04180019">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37">
    <w:nsid w:val="5762034C"/>
    <w:multiLevelType w:val="hybridMultilevel"/>
    <w:tmpl w:val="2F2CF9D6"/>
    <w:lvl w:ilvl="0" w:tplc="39A2447A">
      <w:start w:val="1"/>
      <w:numFmt w:val="upperRoman"/>
      <w:lvlText w:val="%1."/>
      <w:lvlJc w:val="left"/>
      <w:pPr>
        <w:ind w:left="720" w:hanging="360"/>
      </w:pPr>
      <w:rPr>
        <w:rFonts w:hint="default"/>
      </w:rPr>
    </w:lvl>
    <w:lvl w:ilvl="1" w:tplc="39A2447A">
      <w:start w:val="1"/>
      <w:numFmt w:val="upp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85219BA"/>
    <w:multiLevelType w:val="hybridMultilevel"/>
    <w:tmpl w:val="5B0A0BFA"/>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9">
    <w:nsid w:val="589C30DE"/>
    <w:multiLevelType w:val="hybridMultilevel"/>
    <w:tmpl w:val="E3DE6A0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073258"/>
    <w:multiLevelType w:val="hybridMultilevel"/>
    <w:tmpl w:val="445E4D2C"/>
    <w:lvl w:ilvl="0" w:tplc="04180017">
      <w:start w:val="1"/>
      <w:numFmt w:val="lowerLetter"/>
      <w:lvlText w:val="%1)"/>
      <w:lvlJc w:val="left"/>
      <w:pPr>
        <w:tabs>
          <w:tab w:val="num" w:pos="360"/>
        </w:tabs>
        <w:ind w:left="360" w:hanging="360"/>
      </w:pPr>
      <w:rPr>
        <w:rFonts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1">
    <w:nsid w:val="617170F8"/>
    <w:multiLevelType w:val="hybridMultilevel"/>
    <w:tmpl w:val="5F3E69A4"/>
    <w:lvl w:ilvl="0" w:tplc="E954E1FE">
      <w:start w:val="1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4E2048A"/>
    <w:multiLevelType w:val="hybridMultilevel"/>
    <w:tmpl w:val="371459B2"/>
    <w:lvl w:ilvl="0" w:tplc="A0B02C76">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DB32E4"/>
    <w:multiLevelType w:val="hybridMultilevel"/>
    <w:tmpl w:val="117C3914"/>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4">
    <w:nsid w:val="6B56138F"/>
    <w:multiLevelType w:val="hybridMultilevel"/>
    <w:tmpl w:val="BC80FE90"/>
    <w:lvl w:ilvl="0" w:tplc="86807C04">
      <w:start w:val="1"/>
      <w:numFmt w:val="lowerLetter"/>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5">
    <w:nsid w:val="6D0A655C"/>
    <w:multiLevelType w:val="hybridMultilevel"/>
    <w:tmpl w:val="840093C2"/>
    <w:lvl w:ilvl="0" w:tplc="0418001B">
      <w:start w:val="1"/>
      <w:numFmt w:val="lowerRoman"/>
      <w:lvlText w:val="%1."/>
      <w:lvlJc w:val="righ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74B75B61"/>
    <w:multiLevelType w:val="hybridMultilevel"/>
    <w:tmpl w:val="C1462566"/>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DA0C36"/>
    <w:multiLevelType w:val="hybridMultilevel"/>
    <w:tmpl w:val="436860FA"/>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D317CA"/>
    <w:multiLevelType w:val="hybridMultilevel"/>
    <w:tmpl w:val="A23A272E"/>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9">
    <w:nsid w:val="7B8154AD"/>
    <w:multiLevelType w:val="hybridMultilevel"/>
    <w:tmpl w:val="B77CC7F0"/>
    <w:lvl w:ilvl="0" w:tplc="F00C7C00">
      <w:start w:val="1"/>
      <w:numFmt w:val="lowerLetter"/>
      <w:lvlText w:val="%1)"/>
      <w:lvlJc w:val="left"/>
      <w:pPr>
        <w:ind w:left="1080" w:hanging="360"/>
      </w:pPr>
      <w:rPr>
        <w:i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0">
    <w:nsid w:val="7F536FF5"/>
    <w:multiLevelType w:val="hybridMultilevel"/>
    <w:tmpl w:val="A9E2B500"/>
    <w:lvl w:ilvl="0" w:tplc="04090001">
      <w:start w:val="1"/>
      <w:numFmt w:val="bullet"/>
      <w:lvlText w:val=""/>
      <w:lvlJc w:val="left"/>
      <w:pPr>
        <w:tabs>
          <w:tab w:val="num" w:pos="720"/>
        </w:tabs>
        <w:ind w:left="720" w:hanging="360"/>
      </w:pPr>
      <w:rPr>
        <w:rFonts w:ascii="Symbol" w:hAnsi="Symbol" w:hint="default"/>
      </w:rPr>
    </w:lvl>
    <w:lvl w:ilvl="1" w:tplc="39A2447A">
      <w:start w:val="1"/>
      <w:numFmt w:val="upperRoman"/>
      <w:lvlText w:val="%2."/>
      <w:lvlJc w:val="left"/>
      <w:pPr>
        <w:tabs>
          <w:tab w:val="num" w:pos="1440"/>
        </w:tabs>
        <w:ind w:left="1440" w:hanging="360"/>
      </w:pPr>
      <w:rPr>
        <w:rFonts w:hint="default"/>
        <w:color w:val="00000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0"/>
  </w:num>
  <w:num w:numId="3">
    <w:abstractNumId w:val="46"/>
  </w:num>
  <w:num w:numId="4">
    <w:abstractNumId w:val="7"/>
  </w:num>
  <w:num w:numId="5">
    <w:abstractNumId w:val="27"/>
  </w:num>
  <w:num w:numId="6">
    <w:abstractNumId w:val="5"/>
  </w:num>
  <w:num w:numId="7">
    <w:abstractNumId w:val="8"/>
  </w:num>
  <w:num w:numId="8">
    <w:abstractNumId w:val="47"/>
  </w:num>
  <w:num w:numId="9">
    <w:abstractNumId w:val="9"/>
  </w:num>
  <w:num w:numId="10">
    <w:abstractNumId w:val="23"/>
  </w:num>
  <w:num w:numId="11">
    <w:abstractNumId w:val="4"/>
  </w:num>
  <w:num w:numId="12">
    <w:abstractNumId w:val="36"/>
  </w:num>
  <w:num w:numId="13">
    <w:abstractNumId w:val="37"/>
  </w:num>
  <w:num w:numId="14">
    <w:abstractNumId w:val="29"/>
  </w:num>
  <w:num w:numId="15">
    <w:abstractNumId w:val="50"/>
  </w:num>
  <w:num w:numId="16">
    <w:abstractNumId w:val="39"/>
  </w:num>
  <w:num w:numId="17">
    <w:abstractNumId w:val="25"/>
  </w:num>
  <w:num w:numId="18">
    <w:abstractNumId w:val="13"/>
  </w:num>
  <w:num w:numId="19">
    <w:abstractNumId w:val="45"/>
  </w:num>
  <w:num w:numId="20">
    <w:abstractNumId w:val="33"/>
  </w:num>
  <w:num w:numId="21">
    <w:abstractNumId w:val="16"/>
  </w:num>
  <w:num w:numId="22">
    <w:abstractNumId w:val="28"/>
  </w:num>
  <w:num w:numId="23">
    <w:abstractNumId w:val="42"/>
  </w:num>
  <w:num w:numId="24">
    <w:abstractNumId w:val="31"/>
  </w:num>
  <w:num w:numId="25">
    <w:abstractNumId w:val="26"/>
  </w:num>
  <w:num w:numId="26">
    <w:abstractNumId w:val="3"/>
  </w:num>
  <w:num w:numId="27">
    <w:abstractNumId w:val="18"/>
  </w:num>
  <w:num w:numId="28">
    <w:abstractNumId w:val="20"/>
  </w:num>
  <w:num w:numId="29">
    <w:abstractNumId w:val="6"/>
  </w:num>
  <w:num w:numId="30">
    <w:abstractNumId w:val="14"/>
  </w:num>
  <w:num w:numId="31">
    <w:abstractNumId w:val="22"/>
  </w:num>
  <w:num w:numId="32">
    <w:abstractNumId w:val="17"/>
  </w:num>
  <w:num w:numId="33">
    <w:abstractNumId w:val="15"/>
  </w:num>
  <w:num w:numId="34">
    <w:abstractNumId w:val="10"/>
  </w:num>
  <w:num w:numId="35">
    <w:abstractNumId w:val="30"/>
  </w:num>
  <w:num w:numId="36">
    <w:abstractNumId w:val="19"/>
  </w:num>
  <w:num w:numId="37">
    <w:abstractNumId w:val="48"/>
  </w:num>
  <w:num w:numId="38">
    <w:abstractNumId w:val="34"/>
  </w:num>
  <w:num w:numId="39">
    <w:abstractNumId w:val="43"/>
  </w:num>
  <w:num w:numId="40">
    <w:abstractNumId w:val="2"/>
  </w:num>
  <w:num w:numId="41">
    <w:abstractNumId w:val="38"/>
  </w:num>
  <w:num w:numId="42">
    <w:abstractNumId w:val="11"/>
  </w:num>
  <w:num w:numId="43">
    <w:abstractNumId w:val="35"/>
  </w:num>
  <w:num w:numId="44">
    <w:abstractNumId w:val="41"/>
  </w:num>
  <w:num w:numId="45">
    <w:abstractNumId w:val="24"/>
  </w:num>
  <w:num w:numId="46">
    <w:abstractNumId w:val="32"/>
  </w:num>
  <w:num w:numId="47">
    <w:abstractNumId w:val="44"/>
  </w:num>
  <w:num w:numId="48">
    <w:abstractNumId w:val="21"/>
  </w:num>
  <w:num w:numId="49">
    <w:abstractNumId w:val="4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E5"/>
    <w:rsid w:val="000004D3"/>
    <w:rsid w:val="000235E5"/>
    <w:rsid w:val="00023858"/>
    <w:rsid w:val="00030EAB"/>
    <w:rsid w:val="00054A2B"/>
    <w:rsid w:val="00061011"/>
    <w:rsid w:val="00062BD4"/>
    <w:rsid w:val="00062D47"/>
    <w:rsid w:val="000648ED"/>
    <w:rsid w:val="00096B64"/>
    <w:rsid w:val="000B310B"/>
    <w:rsid w:val="000C36F2"/>
    <w:rsid w:val="000C3BDE"/>
    <w:rsid w:val="000D6A6D"/>
    <w:rsid w:val="000E046A"/>
    <w:rsid w:val="000E1803"/>
    <w:rsid w:val="000E22B2"/>
    <w:rsid w:val="000F55C0"/>
    <w:rsid w:val="0010399C"/>
    <w:rsid w:val="001076DC"/>
    <w:rsid w:val="00115AE9"/>
    <w:rsid w:val="0013173C"/>
    <w:rsid w:val="00134B0A"/>
    <w:rsid w:val="00137EC8"/>
    <w:rsid w:val="00142B28"/>
    <w:rsid w:val="001442FC"/>
    <w:rsid w:val="00146082"/>
    <w:rsid w:val="00150CC2"/>
    <w:rsid w:val="0016169B"/>
    <w:rsid w:val="00163688"/>
    <w:rsid w:val="00166809"/>
    <w:rsid w:val="00170D87"/>
    <w:rsid w:val="001826F2"/>
    <w:rsid w:val="001A67BE"/>
    <w:rsid w:val="001B677F"/>
    <w:rsid w:val="001C0674"/>
    <w:rsid w:val="001C6AF8"/>
    <w:rsid w:val="0020555B"/>
    <w:rsid w:val="0021558C"/>
    <w:rsid w:val="00220C58"/>
    <w:rsid w:val="00221687"/>
    <w:rsid w:val="002433ED"/>
    <w:rsid w:val="00251057"/>
    <w:rsid w:val="002563E9"/>
    <w:rsid w:val="00256E0D"/>
    <w:rsid w:val="00272DC9"/>
    <w:rsid w:val="00277E24"/>
    <w:rsid w:val="002905EF"/>
    <w:rsid w:val="00294516"/>
    <w:rsid w:val="00297410"/>
    <w:rsid w:val="002A284F"/>
    <w:rsid w:val="002D4270"/>
    <w:rsid w:val="002F6741"/>
    <w:rsid w:val="003015BB"/>
    <w:rsid w:val="00301747"/>
    <w:rsid w:val="00302407"/>
    <w:rsid w:val="00310568"/>
    <w:rsid w:val="00320750"/>
    <w:rsid w:val="00321B2B"/>
    <w:rsid w:val="003241D5"/>
    <w:rsid w:val="00331134"/>
    <w:rsid w:val="00343E7B"/>
    <w:rsid w:val="0034759C"/>
    <w:rsid w:val="00347718"/>
    <w:rsid w:val="00362D5A"/>
    <w:rsid w:val="00372F4F"/>
    <w:rsid w:val="003763E5"/>
    <w:rsid w:val="00393107"/>
    <w:rsid w:val="003A07CE"/>
    <w:rsid w:val="003B5711"/>
    <w:rsid w:val="003D3FD1"/>
    <w:rsid w:val="003D61A6"/>
    <w:rsid w:val="003E37B7"/>
    <w:rsid w:val="003E43B5"/>
    <w:rsid w:val="0040237D"/>
    <w:rsid w:val="00404DC8"/>
    <w:rsid w:val="004071D1"/>
    <w:rsid w:val="00417CB7"/>
    <w:rsid w:val="004361D9"/>
    <w:rsid w:val="004413EE"/>
    <w:rsid w:val="00444026"/>
    <w:rsid w:val="00447814"/>
    <w:rsid w:val="00460290"/>
    <w:rsid w:val="0047665F"/>
    <w:rsid w:val="00486853"/>
    <w:rsid w:val="0049030B"/>
    <w:rsid w:val="004A29D6"/>
    <w:rsid w:val="004A2AB5"/>
    <w:rsid w:val="004A3297"/>
    <w:rsid w:val="004C37EE"/>
    <w:rsid w:val="004C56E6"/>
    <w:rsid w:val="004E5147"/>
    <w:rsid w:val="004E712C"/>
    <w:rsid w:val="004F15E0"/>
    <w:rsid w:val="00517120"/>
    <w:rsid w:val="005206D1"/>
    <w:rsid w:val="00533807"/>
    <w:rsid w:val="0054579E"/>
    <w:rsid w:val="00557683"/>
    <w:rsid w:val="00565137"/>
    <w:rsid w:val="00566B58"/>
    <w:rsid w:val="00571A17"/>
    <w:rsid w:val="00573CD6"/>
    <w:rsid w:val="0058141B"/>
    <w:rsid w:val="005A3382"/>
    <w:rsid w:val="005B6E2D"/>
    <w:rsid w:val="005C0A3C"/>
    <w:rsid w:val="005C486E"/>
    <w:rsid w:val="005D06E5"/>
    <w:rsid w:val="005D3E56"/>
    <w:rsid w:val="005E0803"/>
    <w:rsid w:val="005F22B7"/>
    <w:rsid w:val="005F4EE2"/>
    <w:rsid w:val="006018EC"/>
    <w:rsid w:val="00605BE8"/>
    <w:rsid w:val="00613A1F"/>
    <w:rsid w:val="00620753"/>
    <w:rsid w:val="0062752D"/>
    <w:rsid w:val="0063133F"/>
    <w:rsid w:val="00646269"/>
    <w:rsid w:val="00647C1B"/>
    <w:rsid w:val="00652B02"/>
    <w:rsid w:val="00667AD6"/>
    <w:rsid w:val="00684A78"/>
    <w:rsid w:val="00687793"/>
    <w:rsid w:val="00691D00"/>
    <w:rsid w:val="00693335"/>
    <w:rsid w:val="006959D3"/>
    <w:rsid w:val="006A5369"/>
    <w:rsid w:val="006B68BB"/>
    <w:rsid w:val="006C1289"/>
    <w:rsid w:val="006E0793"/>
    <w:rsid w:val="006E6481"/>
    <w:rsid w:val="006F24F6"/>
    <w:rsid w:val="00703D93"/>
    <w:rsid w:val="00705A35"/>
    <w:rsid w:val="00713F3C"/>
    <w:rsid w:val="0071746B"/>
    <w:rsid w:val="00717EB7"/>
    <w:rsid w:val="007412AB"/>
    <w:rsid w:val="00753035"/>
    <w:rsid w:val="00755CBF"/>
    <w:rsid w:val="00764191"/>
    <w:rsid w:val="00764CDA"/>
    <w:rsid w:val="00766E2C"/>
    <w:rsid w:val="00771C0D"/>
    <w:rsid w:val="007839CE"/>
    <w:rsid w:val="007845D2"/>
    <w:rsid w:val="0079367A"/>
    <w:rsid w:val="007A0CC3"/>
    <w:rsid w:val="007A7971"/>
    <w:rsid w:val="007B3E0A"/>
    <w:rsid w:val="007B42DF"/>
    <w:rsid w:val="007B4BF5"/>
    <w:rsid w:val="007C0205"/>
    <w:rsid w:val="007C6C2E"/>
    <w:rsid w:val="007C6D84"/>
    <w:rsid w:val="007F02D5"/>
    <w:rsid w:val="00801E86"/>
    <w:rsid w:val="0082004E"/>
    <w:rsid w:val="00832ED3"/>
    <w:rsid w:val="00834764"/>
    <w:rsid w:val="00850A80"/>
    <w:rsid w:val="00852097"/>
    <w:rsid w:val="00852D32"/>
    <w:rsid w:val="0085556C"/>
    <w:rsid w:val="008614D0"/>
    <w:rsid w:val="00862CDF"/>
    <w:rsid w:val="00873A7E"/>
    <w:rsid w:val="008904E1"/>
    <w:rsid w:val="00896DD4"/>
    <w:rsid w:val="008A05B0"/>
    <w:rsid w:val="008A5F99"/>
    <w:rsid w:val="008B6DEA"/>
    <w:rsid w:val="008F1354"/>
    <w:rsid w:val="008F4250"/>
    <w:rsid w:val="008F4B0C"/>
    <w:rsid w:val="00904AA4"/>
    <w:rsid w:val="00910562"/>
    <w:rsid w:val="00934C3B"/>
    <w:rsid w:val="00941143"/>
    <w:rsid w:val="00944FC9"/>
    <w:rsid w:val="00947F2B"/>
    <w:rsid w:val="009538AE"/>
    <w:rsid w:val="00956732"/>
    <w:rsid w:val="00962330"/>
    <w:rsid w:val="0096352E"/>
    <w:rsid w:val="00980C61"/>
    <w:rsid w:val="009B2778"/>
    <w:rsid w:val="009B3990"/>
    <w:rsid w:val="009D6B3C"/>
    <w:rsid w:val="009F29FE"/>
    <w:rsid w:val="009F3A67"/>
    <w:rsid w:val="009F759E"/>
    <w:rsid w:val="00A022B9"/>
    <w:rsid w:val="00A21DD6"/>
    <w:rsid w:val="00A32B08"/>
    <w:rsid w:val="00A41A27"/>
    <w:rsid w:val="00A41FEB"/>
    <w:rsid w:val="00A470BC"/>
    <w:rsid w:val="00A524EE"/>
    <w:rsid w:val="00A96E05"/>
    <w:rsid w:val="00A97DED"/>
    <w:rsid w:val="00AC471F"/>
    <w:rsid w:val="00AD5FA6"/>
    <w:rsid w:val="00AE4926"/>
    <w:rsid w:val="00B00DE2"/>
    <w:rsid w:val="00B04ABD"/>
    <w:rsid w:val="00B270D5"/>
    <w:rsid w:val="00B345B0"/>
    <w:rsid w:val="00B468B4"/>
    <w:rsid w:val="00B60F48"/>
    <w:rsid w:val="00B75ABC"/>
    <w:rsid w:val="00BA1C7A"/>
    <w:rsid w:val="00BA5D48"/>
    <w:rsid w:val="00BC43ED"/>
    <w:rsid w:val="00BE176D"/>
    <w:rsid w:val="00BE6A7C"/>
    <w:rsid w:val="00BF1355"/>
    <w:rsid w:val="00BF768A"/>
    <w:rsid w:val="00C2793D"/>
    <w:rsid w:val="00C27F4C"/>
    <w:rsid w:val="00C3235F"/>
    <w:rsid w:val="00C33752"/>
    <w:rsid w:val="00C35BAF"/>
    <w:rsid w:val="00C363E3"/>
    <w:rsid w:val="00C42D93"/>
    <w:rsid w:val="00C43994"/>
    <w:rsid w:val="00C46C31"/>
    <w:rsid w:val="00C528CF"/>
    <w:rsid w:val="00C6392B"/>
    <w:rsid w:val="00C852D7"/>
    <w:rsid w:val="00C86118"/>
    <w:rsid w:val="00C87FB5"/>
    <w:rsid w:val="00C9662D"/>
    <w:rsid w:val="00CA55C0"/>
    <w:rsid w:val="00CA6507"/>
    <w:rsid w:val="00CB7421"/>
    <w:rsid w:val="00CC4630"/>
    <w:rsid w:val="00CE0DD3"/>
    <w:rsid w:val="00CE5D7E"/>
    <w:rsid w:val="00CE7287"/>
    <w:rsid w:val="00CF6437"/>
    <w:rsid w:val="00D05A5C"/>
    <w:rsid w:val="00D21134"/>
    <w:rsid w:val="00D248C1"/>
    <w:rsid w:val="00D3054E"/>
    <w:rsid w:val="00D31489"/>
    <w:rsid w:val="00D31F1B"/>
    <w:rsid w:val="00D41109"/>
    <w:rsid w:val="00D4640A"/>
    <w:rsid w:val="00D529FD"/>
    <w:rsid w:val="00D6002F"/>
    <w:rsid w:val="00D83969"/>
    <w:rsid w:val="00D85D5B"/>
    <w:rsid w:val="00D86D49"/>
    <w:rsid w:val="00DA4AE2"/>
    <w:rsid w:val="00DF15C8"/>
    <w:rsid w:val="00DF1D6F"/>
    <w:rsid w:val="00E00A03"/>
    <w:rsid w:val="00E0391A"/>
    <w:rsid w:val="00E1146B"/>
    <w:rsid w:val="00E115AC"/>
    <w:rsid w:val="00E176AC"/>
    <w:rsid w:val="00E30FA8"/>
    <w:rsid w:val="00E40BF9"/>
    <w:rsid w:val="00E60582"/>
    <w:rsid w:val="00E77325"/>
    <w:rsid w:val="00E84B9E"/>
    <w:rsid w:val="00E854E2"/>
    <w:rsid w:val="00E86F34"/>
    <w:rsid w:val="00E968CB"/>
    <w:rsid w:val="00EB23A4"/>
    <w:rsid w:val="00EB29F0"/>
    <w:rsid w:val="00EB6B2C"/>
    <w:rsid w:val="00EC5463"/>
    <w:rsid w:val="00ED2BBA"/>
    <w:rsid w:val="00ED2D49"/>
    <w:rsid w:val="00ED3D84"/>
    <w:rsid w:val="00EE5D33"/>
    <w:rsid w:val="00EE5D63"/>
    <w:rsid w:val="00EE68F6"/>
    <w:rsid w:val="00EF486D"/>
    <w:rsid w:val="00F07BAE"/>
    <w:rsid w:val="00F26B0F"/>
    <w:rsid w:val="00F272AC"/>
    <w:rsid w:val="00F3414F"/>
    <w:rsid w:val="00F52155"/>
    <w:rsid w:val="00F52418"/>
    <w:rsid w:val="00F55304"/>
    <w:rsid w:val="00F57221"/>
    <w:rsid w:val="00F66470"/>
    <w:rsid w:val="00F70056"/>
    <w:rsid w:val="00F75434"/>
    <w:rsid w:val="00F85649"/>
    <w:rsid w:val="00F86077"/>
    <w:rsid w:val="00F90499"/>
    <w:rsid w:val="00FA27CB"/>
    <w:rsid w:val="00FA6C0F"/>
    <w:rsid w:val="00FB2E3C"/>
    <w:rsid w:val="00FB7849"/>
    <w:rsid w:val="00FD06F2"/>
    <w:rsid w:val="00FD399E"/>
    <w:rsid w:val="00FE1DC6"/>
    <w:rsid w:val="00FE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2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F4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1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ABD"/>
    <w:pPr>
      <w:keepNext/>
      <w:jc w:val="center"/>
      <w:outlineLvl w:val="2"/>
    </w:pPr>
    <w:rPr>
      <w:smallCaps/>
      <w:szCs w:val="20"/>
      <w:lang w:val="en-US" w:eastAsia="en-US"/>
    </w:rPr>
  </w:style>
  <w:style w:type="paragraph" w:styleId="Heading4">
    <w:name w:val="heading 4"/>
    <w:basedOn w:val="Normal"/>
    <w:next w:val="Normal"/>
    <w:link w:val="Heading4Char"/>
    <w:qFormat/>
    <w:rsid w:val="00B04AB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B04ABD"/>
    <w:pPr>
      <w:keepNext/>
      <w:tabs>
        <w:tab w:val="num" w:pos="420"/>
      </w:tabs>
      <w:suppressAutoHyphens/>
      <w:spacing w:line="312" w:lineRule="auto"/>
      <w:jc w:val="both"/>
      <w:outlineLvl w:val="4"/>
    </w:pPr>
    <w:rPr>
      <w:b/>
      <w:bCs/>
      <w:spacing w:val="-3"/>
      <w:lang w:val="fr-FR" w:eastAsia="x-none"/>
    </w:rPr>
  </w:style>
  <w:style w:type="paragraph" w:styleId="Heading6">
    <w:name w:val="heading 6"/>
    <w:basedOn w:val="Normal"/>
    <w:next w:val="Normal"/>
    <w:link w:val="Heading6Char"/>
    <w:unhideWhenUsed/>
    <w:qFormat/>
    <w:rsid w:val="00B04AB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B04ABD"/>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21"/>
    <w:pPr>
      <w:ind w:left="720"/>
      <w:contextualSpacing/>
    </w:pPr>
  </w:style>
  <w:style w:type="character" w:styleId="Hyperlink">
    <w:name w:val="Hyperlink"/>
    <w:uiPriority w:val="99"/>
    <w:rsid w:val="00F57221"/>
    <w:rPr>
      <w:color w:val="0000FF"/>
      <w:u w:val="single"/>
    </w:rPr>
  </w:style>
  <w:style w:type="paragraph" w:styleId="Header">
    <w:name w:val="header"/>
    <w:basedOn w:val="Normal"/>
    <w:link w:val="HeaderChar"/>
    <w:uiPriority w:val="99"/>
    <w:rsid w:val="00F57221"/>
    <w:pPr>
      <w:tabs>
        <w:tab w:val="center" w:pos="4680"/>
        <w:tab w:val="right" w:pos="9360"/>
      </w:tabs>
    </w:pPr>
  </w:style>
  <w:style w:type="character" w:customStyle="1" w:styleId="HeaderChar">
    <w:name w:val="Header Char"/>
    <w:basedOn w:val="DefaultParagraphFont"/>
    <w:link w:val="Header"/>
    <w:uiPriority w:val="99"/>
    <w:rsid w:val="00F5722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F57221"/>
    <w:pPr>
      <w:tabs>
        <w:tab w:val="center" w:pos="4680"/>
        <w:tab w:val="right" w:pos="9360"/>
      </w:tabs>
    </w:pPr>
  </w:style>
  <w:style w:type="character" w:customStyle="1" w:styleId="FooterChar">
    <w:name w:val="Footer Char"/>
    <w:basedOn w:val="DefaultParagraphFont"/>
    <w:link w:val="Footer"/>
    <w:uiPriority w:val="99"/>
    <w:rsid w:val="00F57221"/>
    <w:rPr>
      <w:rFonts w:ascii="Times New Roman" w:eastAsia="Times New Roman" w:hAnsi="Times New Roman" w:cs="Times New Roman"/>
      <w:sz w:val="24"/>
      <w:szCs w:val="24"/>
      <w:lang w:val="ro-RO" w:eastAsia="ro-RO"/>
    </w:rPr>
  </w:style>
  <w:style w:type="table" w:styleId="TableGrid">
    <w:name w:val="Table Grid"/>
    <w:basedOn w:val="TableNormal"/>
    <w:rsid w:val="00F57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57221"/>
    <w:rPr>
      <w:rFonts w:ascii="Tahoma" w:hAnsi="Tahoma" w:cs="Tahoma"/>
      <w:sz w:val="16"/>
      <w:szCs w:val="16"/>
    </w:rPr>
  </w:style>
  <w:style w:type="character" w:customStyle="1" w:styleId="BalloonTextChar">
    <w:name w:val="Balloon Text Char"/>
    <w:basedOn w:val="DefaultParagraphFont"/>
    <w:link w:val="BalloonText"/>
    <w:rsid w:val="00F5722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4E712C"/>
    <w:rPr>
      <w:rFonts w:ascii="Times New Roman" w:eastAsiaTheme="minorEastAsia" w:hAnsi="Times New Roman" w:cs="Times New Roman"/>
      <w:lang w:eastAsia="ro-RO"/>
    </w:rPr>
  </w:style>
  <w:style w:type="paragraph" w:styleId="NoSpacing">
    <w:name w:val="No Spacing"/>
    <w:link w:val="NoSpacingChar"/>
    <w:uiPriority w:val="1"/>
    <w:qFormat/>
    <w:rsid w:val="004E712C"/>
    <w:pPr>
      <w:spacing w:after="0" w:line="240" w:lineRule="auto"/>
    </w:pPr>
    <w:rPr>
      <w:rFonts w:ascii="Times New Roman" w:eastAsiaTheme="minorEastAsia" w:hAnsi="Times New Roman" w:cs="Times New Roman"/>
      <w:lang w:eastAsia="ro-RO"/>
    </w:rPr>
  </w:style>
  <w:style w:type="character" w:customStyle="1" w:styleId="ar">
    <w:name w:val="ar"/>
    <w:basedOn w:val="DefaultParagraphFont"/>
    <w:rsid w:val="00A022B9"/>
  </w:style>
  <w:style w:type="character" w:customStyle="1" w:styleId="tar">
    <w:name w:val="tar"/>
    <w:basedOn w:val="DefaultParagraphFont"/>
    <w:rsid w:val="00A022B9"/>
  </w:style>
  <w:style w:type="character" w:customStyle="1" w:styleId="al">
    <w:name w:val="al"/>
    <w:basedOn w:val="DefaultParagraphFont"/>
    <w:rsid w:val="00A022B9"/>
  </w:style>
  <w:style w:type="character" w:customStyle="1" w:styleId="tal">
    <w:name w:val="tal"/>
    <w:basedOn w:val="DefaultParagraphFont"/>
    <w:rsid w:val="00A022B9"/>
  </w:style>
  <w:style w:type="character" w:customStyle="1" w:styleId="li">
    <w:name w:val="li"/>
    <w:basedOn w:val="DefaultParagraphFont"/>
    <w:rsid w:val="00A022B9"/>
  </w:style>
  <w:style w:type="character" w:customStyle="1" w:styleId="tli">
    <w:name w:val="tli"/>
    <w:basedOn w:val="DefaultParagraphFont"/>
    <w:rsid w:val="00A022B9"/>
  </w:style>
  <w:style w:type="paragraph" w:customStyle="1" w:styleId="Default">
    <w:name w:val="Default"/>
    <w:rsid w:val="004868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C87FB5"/>
    <w:pPr>
      <w:spacing w:before="100" w:beforeAutospacing="1" w:after="100" w:afterAutospacing="1"/>
    </w:pPr>
  </w:style>
  <w:style w:type="character" w:customStyle="1" w:styleId="Heading2Char">
    <w:name w:val="Heading 2 Char"/>
    <w:basedOn w:val="DefaultParagraphFont"/>
    <w:link w:val="Heading2"/>
    <w:rsid w:val="00D31489"/>
    <w:rPr>
      <w:rFonts w:asciiTheme="majorHAnsi" w:eastAsiaTheme="majorEastAsia" w:hAnsiTheme="majorHAnsi" w:cstheme="majorBidi"/>
      <w:b/>
      <w:bCs/>
      <w:color w:val="4F81BD" w:themeColor="accent1"/>
      <w:sz w:val="26"/>
      <w:szCs w:val="26"/>
      <w:lang w:val="ro-RO" w:eastAsia="ro-RO"/>
    </w:rPr>
  </w:style>
  <w:style w:type="character" w:customStyle="1" w:styleId="tpa">
    <w:name w:val="tpa"/>
    <w:basedOn w:val="DefaultParagraphFont"/>
    <w:rsid w:val="005F4EE2"/>
  </w:style>
  <w:style w:type="character" w:customStyle="1" w:styleId="lego">
    <w:name w:val="lego"/>
    <w:basedOn w:val="DefaultParagraphFont"/>
    <w:rsid w:val="005F4EE2"/>
  </w:style>
  <w:style w:type="character" w:customStyle="1" w:styleId="ax">
    <w:name w:val="ax"/>
    <w:basedOn w:val="DefaultParagraphFont"/>
    <w:rsid w:val="005D3E56"/>
  </w:style>
  <w:style w:type="character" w:customStyle="1" w:styleId="tax">
    <w:name w:val="tax"/>
    <w:basedOn w:val="DefaultParagraphFont"/>
    <w:rsid w:val="005D3E56"/>
  </w:style>
  <w:style w:type="character" w:customStyle="1" w:styleId="Heading1Char">
    <w:name w:val="Heading 1 Char"/>
    <w:basedOn w:val="DefaultParagraphFont"/>
    <w:link w:val="Heading1"/>
    <w:rsid w:val="008F4B0C"/>
    <w:rPr>
      <w:rFonts w:asciiTheme="majorHAnsi" w:eastAsiaTheme="majorEastAsia" w:hAnsiTheme="majorHAnsi" w:cstheme="majorBidi"/>
      <w:b/>
      <w:bCs/>
      <w:color w:val="365F91" w:themeColor="accent1" w:themeShade="BF"/>
      <w:sz w:val="28"/>
      <w:szCs w:val="28"/>
      <w:lang w:val="ro-RO" w:eastAsia="ro-RO"/>
    </w:rPr>
  </w:style>
  <w:style w:type="paragraph" w:customStyle="1" w:styleId="DefaultText">
    <w:name w:val="Default Text"/>
    <w:basedOn w:val="Normal"/>
    <w:rsid w:val="008F4B0C"/>
    <w:pPr>
      <w:suppressAutoHyphens/>
      <w:autoSpaceDE w:val="0"/>
    </w:pPr>
    <w:rPr>
      <w:lang w:val="en-US" w:eastAsia="zh-CN"/>
    </w:rPr>
  </w:style>
  <w:style w:type="paragraph" w:customStyle="1" w:styleId="Listparagraf1">
    <w:name w:val="Listă paragraf1"/>
    <w:basedOn w:val="Normal"/>
    <w:qFormat/>
    <w:rsid w:val="008F4B0C"/>
    <w:pPr>
      <w:suppressAutoHyphens/>
      <w:spacing w:after="200"/>
      <w:ind w:left="720"/>
      <w:contextualSpacing/>
    </w:pPr>
    <w:rPr>
      <w:lang w:eastAsia="zh-CN"/>
    </w:rPr>
  </w:style>
  <w:style w:type="paragraph" w:styleId="BodyText">
    <w:name w:val="Body Text"/>
    <w:basedOn w:val="Normal"/>
    <w:link w:val="BodyTextChar"/>
    <w:rsid w:val="000648ED"/>
    <w:pPr>
      <w:jc w:val="center"/>
    </w:pPr>
  </w:style>
  <w:style w:type="character" w:customStyle="1" w:styleId="BodyTextChar">
    <w:name w:val="Body Text Char"/>
    <w:basedOn w:val="DefaultParagraphFont"/>
    <w:link w:val="BodyText"/>
    <w:rsid w:val="000648ED"/>
    <w:rPr>
      <w:rFonts w:ascii="Times New Roman" w:eastAsia="Times New Roman" w:hAnsi="Times New Roman" w:cs="Times New Roman"/>
      <w:sz w:val="24"/>
      <w:szCs w:val="24"/>
      <w:lang w:val="ro-RO" w:eastAsia="ro-RO"/>
    </w:rPr>
  </w:style>
  <w:style w:type="character" w:styleId="PlaceholderText">
    <w:name w:val="Placeholder Text"/>
    <w:basedOn w:val="DefaultParagraphFont"/>
    <w:uiPriority w:val="99"/>
    <w:semiHidden/>
    <w:rsid w:val="002A284F"/>
    <w:rPr>
      <w:color w:val="808080"/>
    </w:rPr>
  </w:style>
  <w:style w:type="character" w:customStyle="1" w:styleId="tpa1">
    <w:name w:val="tpa1"/>
    <w:rsid w:val="00F55304"/>
  </w:style>
  <w:style w:type="character" w:customStyle="1" w:styleId="tax1">
    <w:name w:val="tax1"/>
    <w:rsid w:val="00F70056"/>
    <w:rPr>
      <w:b/>
      <w:bCs/>
      <w:sz w:val="26"/>
      <w:szCs w:val="26"/>
    </w:rPr>
  </w:style>
  <w:style w:type="character" w:customStyle="1" w:styleId="Heading3Char">
    <w:name w:val="Heading 3 Char"/>
    <w:basedOn w:val="DefaultParagraphFont"/>
    <w:link w:val="Heading3"/>
    <w:rsid w:val="00B04ABD"/>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B04ABD"/>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B04ABD"/>
    <w:rPr>
      <w:rFonts w:ascii="Times New Roman" w:eastAsia="Times New Roman" w:hAnsi="Times New Roman" w:cs="Times New Roman"/>
      <w:b/>
      <w:bCs/>
      <w:spacing w:val="-3"/>
      <w:sz w:val="24"/>
      <w:szCs w:val="24"/>
      <w:lang w:val="fr-FR" w:eastAsia="x-none"/>
    </w:rPr>
  </w:style>
  <w:style w:type="character" w:customStyle="1" w:styleId="Heading6Char">
    <w:name w:val="Heading 6 Char"/>
    <w:basedOn w:val="DefaultParagraphFont"/>
    <w:link w:val="Heading6"/>
    <w:rsid w:val="00B04AB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B04ABD"/>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B04ABD"/>
    <w:pPr>
      <w:jc w:val="both"/>
    </w:pPr>
    <w:rPr>
      <w:b/>
      <w:bCs/>
      <w:szCs w:val="20"/>
      <w:lang w:val="en-US" w:eastAsia="en-US"/>
    </w:rPr>
  </w:style>
  <w:style w:type="character" w:customStyle="1" w:styleId="BodyText2Char">
    <w:name w:val="Body Text 2 Char"/>
    <w:basedOn w:val="DefaultParagraphFont"/>
    <w:link w:val="BodyText2"/>
    <w:rsid w:val="00B04ABD"/>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rsid w:val="00B04ABD"/>
    <w:pPr>
      <w:ind w:firstLine="720"/>
      <w:jc w:val="both"/>
    </w:pPr>
    <w:rPr>
      <w:szCs w:val="20"/>
      <w:lang w:val="en-US" w:eastAsia="en-US"/>
    </w:rPr>
  </w:style>
  <w:style w:type="character" w:customStyle="1" w:styleId="BodyTextIndentChar">
    <w:name w:val="Body Text Indent Char"/>
    <w:basedOn w:val="DefaultParagraphFont"/>
    <w:link w:val="BodyTextIndent"/>
    <w:uiPriority w:val="99"/>
    <w:rsid w:val="00B04ABD"/>
    <w:rPr>
      <w:rFonts w:ascii="Times New Roman" w:eastAsia="Times New Roman" w:hAnsi="Times New Roman" w:cs="Times New Roman"/>
      <w:sz w:val="24"/>
      <w:szCs w:val="20"/>
    </w:rPr>
  </w:style>
  <w:style w:type="paragraph" w:customStyle="1" w:styleId="NoSpacing1">
    <w:name w:val="No Spacing1"/>
    <w:qFormat/>
    <w:rsid w:val="00B04ABD"/>
    <w:pPr>
      <w:suppressAutoHyphens/>
      <w:spacing w:after="0" w:line="240" w:lineRule="auto"/>
    </w:pPr>
    <w:rPr>
      <w:rFonts w:ascii="Calibri" w:eastAsia="Calibri" w:hAnsi="Calibri" w:cs="Times New Roman"/>
      <w:lang w:eastAsia="ar-SA"/>
    </w:rPr>
  </w:style>
  <w:style w:type="character" w:customStyle="1" w:styleId="textexposedshow">
    <w:name w:val="text_exposed_show"/>
    <w:rsid w:val="00B04ABD"/>
  </w:style>
  <w:style w:type="character" w:customStyle="1" w:styleId="apple-converted-space">
    <w:name w:val="apple-converted-space"/>
    <w:rsid w:val="00B04ABD"/>
  </w:style>
  <w:style w:type="character" w:styleId="Strong">
    <w:name w:val="Strong"/>
    <w:uiPriority w:val="22"/>
    <w:qFormat/>
    <w:rsid w:val="00B04ABD"/>
    <w:rPr>
      <w:b/>
      <w:bCs/>
    </w:rPr>
  </w:style>
  <w:style w:type="paragraph" w:customStyle="1" w:styleId="indent1">
    <w:name w:val="indent1"/>
    <w:basedOn w:val="Normal"/>
    <w:rsid w:val="00B04ABD"/>
    <w:pPr>
      <w:spacing w:before="100" w:beforeAutospacing="1" w:after="150"/>
      <w:ind w:left="600"/>
    </w:pPr>
  </w:style>
  <w:style w:type="paragraph" w:styleId="BodyTextIndent2">
    <w:name w:val="Body Text Indent 2"/>
    <w:basedOn w:val="Normal"/>
    <w:link w:val="BodyTextIndent2Char"/>
    <w:rsid w:val="00B04ABD"/>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B04ABD"/>
    <w:rPr>
      <w:rFonts w:ascii="Times New Roman" w:eastAsia="Times New Roman" w:hAnsi="Times New Roman" w:cs="Times New Roman"/>
      <w:sz w:val="24"/>
      <w:szCs w:val="24"/>
      <w:lang w:val="x-none" w:eastAsia="x-none"/>
    </w:rPr>
  </w:style>
  <w:style w:type="paragraph" w:customStyle="1" w:styleId="Application3">
    <w:name w:val="Application3"/>
    <w:basedOn w:val="Normal"/>
    <w:autoRedefine/>
    <w:rsid w:val="00B04ABD"/>
    <w:pPr>
      <w:widowControl w:val="0"/>
      <w:tabs>
        <w:tab w:val="right" w:pos="8789"/>
      </w:tabs>
      <w:suppressAutoHyphens/>
      <w:ind w:left="567" w:hanging="567"/>
      <w:jc w:val="both"/>
    </w:pPr>
    <w:rPr>
      <w:b/>
      <w:spacing w:val="-2"/>
    </w:rPr>
  </w:style>
  <w:style w:type="character" w:styleId="FootnoteReference">
    <w:name w:val="footnote reference"/>
    <w:rsid w:val="00B04ABD"/>
    <w:rPr>
      <w:rFonts w:ascii="Times New Roman" w:hAnsi="Times New Roman"/>
      <w:noProof w:val="0"/>
      <w:sz w:val="27"/>
      <w:vertAlign w:val="superscript"/>
      <w:lang w:val="en-US"/>
    </w:rPr>
  </w:style>
  <w:style w:type="paragraph" w:styleId="FootnoteText">
    <w:name w:val="footnote text"/>
    <w:basedOn w:val="Normal"/>
    <w:link w:val="FootnoteTextChar"/>
    <w:rsid w:val="00B04ABD"/>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B04ABD"/>
    <w:rPr>
      <w:rFonts w:ascii="Times New Roman" w:eastAsia="Times New Roman" w:hAnsi="Times New Roman" w:cs="Times New Roman"/>
      <w:spacing w:val="-2"/>
      <w:sz w:val="20"/>
      <w:szCs w:val="20"/>
      <w:lang w:val="en-GB" w:eastAsia="x-none"/>
    </w:rPr>
  </w:style>
  <w:style w:type="character" w:styleId="PageNumber">
    <w:name w:val="page number"/>
    <w:rsid w:val="00B04ABD"/>
  </w:style>
  <w:style w:type="paragraph" w:styleId="BodyText3">
    <w:name w:val="Body Text 3"/>
    <w:basedOn w:val="Normal"/>
    <w:link w:val="BodyText3Char"/>
    <w:rsid w:val="00B04ABD"/>
    <w:pPr>
      <w:spacing w:after="120"/>
    </w:pPr>
    <w:rPr>
      <w:sz w:val="16"/>
      <w:szCs w:val="16"/>
      <w:lang w:val="x-none" w:eastAsia="en-US"/>
    </w:rPr>
  </w:style>
  <w:style w:type="character" w:customStyle="1" w:styleId="BodyText3Char">
    <w:name w:val="Body Text 3 Char"/>
    <w:basedOn w:val="DefaultParagraphFont"/>
    <w:link w:val="BodyText3"/>
    <w:rsid w:val="00B04ABD"/>
    <w:rPr>
      <w:rFonts w:ascii="Times New Roman" w:eastAsia="Times New Roman" w:hAnsi="Times New Roman" w:cs="Times New Roman"/>
      <w:sz w:val="16"/>
      <w:szCs w:val="16"/>
      <w:lang w:val="x-none"/>
    </w:rPr>
  </w:style>
  <w:style w:type="character" w:styleId="FollowedHyperlink">
    <w:name w:val="FollowedHyperlink"/>
    <w:rsid w:val="00B04ABD"/>
    <w:rPr>
      <w:color w:val="800080"/>
      <w:u w:val="single"/>
    </w:rPr>
  </w:style>
  <w:style w:type="character" w:customStyle="1" w:styleId="tal1">
    <w:name w:val="tal1"/>
    <w:rsid w:val="00B04ABD"/>
  </w:style>
  <w:style w:type="character" w:customStyle="1" w:styleId="tli1">
    <w:name w:val="tli1"/>
    <w:rsid w:val="00B04ABD"/>
  </w:style>
  <w:style w:type="character" w:customStyle="1" w:styleId="li1">
    <w:name w:val="li1"/>
    <w:rsid w:val="00B04ABD"/>
    <w:rPr>
      <w:b/>
      <w:bCs/>
      <w:color w:val="8F0000"/>
    </w:rPr>
  </w:style>
  <w:style w:type="character" w:customStyle="1" w:styleId="pt1">
    <w:name w:val="pt1"/>
    <w:rsid w:val="00B04ABD"/>
    <w:rPr>
      <w:b/>
      <w:bCs/>
      <w:color w:val="8F0000"/>
    </w:rPr>
  </w:style>
  <w:style w:type="character" w:customStyle="1" w:styleId="tpt1">
    <w:name w:val="tpt1"/>
    <w:rsid w:val="00B04ABD"/>
  </w:style>
  <w:style w:type="character" w:customStyle="1" w:styleId="sp1">
    <w:name w:val="sp1"/>
    <w:rsid w:val="00B04ABD"/>
    <w:rPr>
      <w:b/>
      <w:bCs/>
      <w:color w:val="8F0000"/>
    </w:rPr>
  </w:style>
  <w:style w:type="character" w:customStyle="1" w:styleId="tsp1">
    <w:name w:val="tsp1"/>
    <w:rsid w:val="00B04ABD"/>
  </w:style>
  <w:style w:type="paragraph" w:styleId="Title">
    <w:name w:val="Title"/>
    <w:basedOn w:val="Normal"/>
    <w:link w:val="TitleChar"/>
    <w:qFormat/>
    <w:rsid w:val="00B04ABD"/>
    <w:pPr>
      <w:jc w:val="center"/>
    </w:pPr>
    <w:rPr>
      <w:b/>
      <w:bCs/>
      <w:lang w:val="en-US" w:eastAsia="en-US"/>
    </w:rPr>
  </w:style>
  <w:style w:type="character" w:customStyle="1" w:styleId="TitleChar">
    <w:name w:val="Title Char"/>
    <w:basedOn w:val="DefaultParagraphFont"/>
    <w:link w:val="Title"/>
    <w:rsid w:val="00B04ABD"/>
    <w:rPr>
      <w:rFonts w:ascii="Times New Roman" w:eastAsia="Times New Roman" w:hAnsi="Times New Roman" w:cs="Times New Roman"/>
      <w:b/>
      <w:bCs/>
      <w:sz w:val="24"/>
      <w:szCs w:val="24"/>
    </w:rPr>
  </w:style>
  <w:style w:type="character" w:customStyle="1" w:styleId="spctttl1">
    <w:name w:val="s_pct_ttl1"/>
    <w:rsid w:val="00B04ABD"/>
    <w:rPr>
      <w:rFonts w:ascii="Verdana" w:hAnsi="Verdana" w:hint="default"/>
      <w:b/>
      <w:bCs/>
      <w:color w:val="8B0000"/>
      <w:sz w:val="20"/>
      <w:szCs w:val="20"/>
      <w:shd w:val="clear" w:color="auto" w:fill="FFFFFF"/>
    </w:rPr>
  </w:style>
  <w:style w:type="character" w:customStyle="1" w:styleId="spctbdy">
    <w:name w:val="s_pct_bdy"/>
    <w:rsid w:val="00B04ABD"/>
    <w:rPr>
      <w:rFonts w:ascii="Verdana" w:hAnsi="Verdana" w:hint="default"/>
      <w:b w:val="0"/>
      <w:bCs w:val="0"/>
      <w:color w:val="000000"/>
      <w:sz w:val="20"/>
      <w:szCs w:val="20"/>
      <w:shd w:val="clear" w:color="auto" w:fill="FFFFFF"/>
    </w:rPr>
  </w:style>
  <w:style w:type="character" w:customStyle="1" w:styleId="slitttl1">
    <w:name w:val="s_lit_ttl1"/>
    <w:rsid w:val="00B04ABD"/>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B04ABD"/>
    <w:rPr>
      <w:rFonts w:ascii="Verdana" w:hAnsi="Verdana" w:hint="default"/>
      <w:b w:val="0"/>
      <w:bCs w:val="0"/>
      <w:color w:val="000000"/>
      <w:sz w:val="20"/>
      <w:szCs w:val="20"/>
      <w:shd w:val="clear" w:color="auto" w:fill="FFFFFF"/>
    </w:rPr>
  </w:style>
  <w:style w:type="character" w:customStyle="1" w:styleId="slinttl1">
    <w:name w:val="s_lin_ttl1"/>
    <w:rsid w:val="00B04ABD"/>
    <w:rPr>
      <w:rFonts w:ascii="Verdana" w:hAnsi="Verdana" w:hint="default"/>
      <w:b/>
      <w:bCs/>
      <w:color w:val="24689B"/>
      <w:sz w:val="21"/>
      <w:szCs w:val="21"/>
      <w:shd w:val="clear" w:color="auto" w:fill="FFFFFF"/>
    </w:rPr>
  </w:style>
  <w:style w:type="character" w:customStyle="1" w:styleId="slinbdy">
    <w:name w:val="s_lin_bdy"/>
    <w:rsid w:val="00B04ABD"/>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2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F4B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14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04ABD"/>
    <w:pPr>
      <w:keepNext/>
      <w:jc w:val="center"/>
      <w:outlineLvl w:val="2"/>
    </w:pPr>
    <w:rPr>
      <w:smallCaps/>
      <w:szCs w:val="20"/>
      <w:lang w:val="en-US" w:eastAsia="en-US"/>
    </w:rPr>
  </w:style>
  <w:style w:type="paragraph" w:styleId="Heading4">
    <w:name w:val="heading 4"/>
    <w:basedOn w:val="Normal"/>
    <w:next w:val="Normal"/>
    <w:link w:val="Heading4Char"/>
    <w:qFormat/>
    <w:rsid w:val="00B04AB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B04ABD"/>
    <w:pPr>
      <w:keepNext/>
      <w:tabs>
        <w:tab w:val="num" w:pos="420"/>
      </w:tabs>
      <w:suppressAutoHyphens/>
      <w:spacing w:line="312" w:lineRule="auto"/>
      <w:jc w:val="both"/>
      <w:outlineLvl w:val="4"/>
    </w:pPr>
    <w:rPr>
      <w:b/>
      <w:bCs/>
      <w:spacing w:val="-3"/>
      <w:lang w:val="fr-FR" w:eastAsia="x-none"/>
    </w:rPr>
  </w:style>
  <w:style w:type="paragraph" w:styleId="Heading6">
    <w:name w:val="heading 6"/>
    <w:basedOn w:val="Normal"/>
    <w:next w:val="Normal"/>
    <w:link w:val="Heading6Char"/>
    <w:unhideWhenUsed/>
    <w:qFormat/>
    <w:rsid w:val="00B04AB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B04ABD"/>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21"/>
    <w:pPr>
      <w:ind w:left="720"/>
      <w:contextualSpacing/>
    </w:pPr>
  </w:style>
  <w:style w:type="character" w:styleId="Hyperlink">
    <w:name w:val="Hyperlink"/>
    <w:uiPriority w:val="99"/>
    <w:rsid w:val="00F57221"/>
    <w:rPr>
      <w:color w:val="0000FF"/>
      <w:u w:val="single"/>
    </w:rPr>
  </w:style>
  <w:style w:type="paragraph" w:styleId="Header">
    <w:name w:val="header"/>
    <w:basedOn w:val="Normal"/>
    <w:link w:val="HeaderChar"/>
    <w:uiPriority w:val="99"/>
    <w:rsid w:val="00F57221"/>
    <w:pPr>
      <w:tabs>
        <w:tab w:val="center" w:pos="4680"/>
        <w:tab w:val="right" w:pos="9360"/>
      </w:tabs>
    </w:pPr>
  </w:style>
  <w:style w:type="character" w:customStyle="1" w:styleId="HeaderChar">
    <w:name w:val="Header Char"/>
    <w:basedOn w:val="DefaultParagraphFont"/>
    <w:link w:val="Header"/>
    <w:uiPriority w:val="99"/>
    <w:rsid w:val="00F5722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F57221"/>
    <w:pPr>
      <w:tabs>
        <w:tab w:val="center" w:pos="4680"/>
        <w:tab w:val="right" w:pos="9360"/>
      </w:tabs>
    </w:pPr>
  </w:style>
  <w:style w:type="character" w:customStyle="1" w:styleId="FooterChar">
    <w:name w:val="Footer Char"/>
    <w:basedOn w:val="DefaultParagraphFont"/>
    <w:link w:val="Footer"/>
    <w:uiPriority w:val="99"/>
    <w:rsid w:val="00F57221"/>
    <w:rPr>
      <w:rFonts w:ascii="Times New Roman" w:eastAsia="Times New Roman" w:hAnsi="Times New Roman" w:cs="Times New Roman"/>
      <w:sz w:val="24"/>
      <w:szCs w:val="24"/>
      <w:lang w:val="ro-RO" w:eastAsia="ro-RO"/>
    </w:rPr>
  </w:style>
  <w:style w:type="table" w:styleId="TableGrid">
    <w:name w:val="Table Grid"/>
    <w:basedOn w:val="TableNormal"/>
    <w:rsid w:val="00F572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F57221"/>
    <w:rPr>
      <w:rFonts w:ascii="Tahoma" w:hAnsi="Tahoma" w:cs="Tahoma"/>
      <w:sz w:val="16"/>
      <w:szCs w:val="16"/>
    </w:rPr>
  </w:style>
  <w:style w:type="character" w:customStyle="1" w:styleId="BalloonTextChar">
    <w:name w:val="Balloon Text Char"/>
    <w:basedOn w:val="DefaultParagraphFont"/>
    <w:link w:val="BalloonText"/>
    <w:rsid w:val="00F57221"/>
    <w:rPr>
      <w:rFonts w:ascii="Tahoma" w:eastAsia="Times New Roman" w:hAnsi="Tahoma" w:cs="Tahoma"/>
      <w:sz w:val="16"/>
      <w:szCs w:val="16"/>
      <w:lang w:val="ro-RO" w:eastAsia="ro-RO"/>
    </w:rPr>
  </w:style>
  <w:style w:type="character" w:customStyle="1" w:styleId="NoSpacingChar">
    <w:name w:val="No Spacing Char"/>
    <w:link w:val="NoSpacing"/>
    <w:uiPriority w:val="1"/>
    <w:locked/>
    <w:rsid w:val="004E712C"/>
    <w:rPr>
      <w:rFonts w:ascii="Times New Roman" w:eastAsiaTheme="minorEastAsia" w:hAnsi="Times New Roman" w:cs="Times New Roman"/>
      <w:lang w:eastAsia="ro-RO"/>
    </w:rPr>
  </w:style>
  <w:style w:type="paragraph" w:styleId="NoSpacing">
    <w:name w:val="No Spacing"/>
    <w:link w:val="NoSpacingChar"/>
    <w:uiPriority w:val="1"/>
    <w:qFormat/>
    <w:rsid w:val="004E712C"/>
    <w:pPr>
      <w:spacing w:after="0" w:line="240" w:lineRule="auto"/>
    </w:pPr>
    <w:rPr>
      <w:rFonts w:ascii="Times New Roman" w:eastAsiaTheme="minorEastAsia" w:hAnsi="Times New Roman" w:cs="Times New Roman"/>
      <w:lang w:eastAsia="ro-RO"/>
    </w:rPr>
  </w:style>
  <w:style w:type="character" w:customStyle="1" w:styleId="ar">
    <w:name w:val="ar"/>
    <w:basedOn w:val="DefaultParagraphFont"/>
    <w:rsid w:val="00A022B9"/>
  </w:style>
  <w:style w:type="character" w:customStyle="1" w:styleId="tar">
    <w:name w:val="tar"/>
    <w:basedOn w:val="DefaultParagraphFont"/>
    <w:rsid w:val="00A022B9"/>
  </w:style>
  <w:style w:type="character" w:customStyle="1" w:styleId="al">
    <w:name w:val="al"/>
    <w:basedOn w:val="DefaultParagraphFont"/>
    <w:rsid w:val="00A022B9"/>
  </w:style>
  <w:style w:type="character" w:customStyle="1" w:styleId="tal">
    <w:name w:val="tal"/>
    <w:basedOn w:val="DefaultParagraphFont"/>
    <w:rsid w:val="00A022B9"/>
  </w:style>
  <w:style w:type="character" w:customStyle="1" w:styleId="li">
    <w:name w:val="li"/>
    <w:basedOn w:val="DefaultParagraphFont"/>
    <w:rsid w:val="00A022B9"/>
  </w:style>
  <w:style w:type="character" w:customStyle="1" w:styleId="tli">
    <w:name w:val="tli"/>
    <w:basedOn w:val="DefaultParagraphFont"/>
    <w:rsid w:val="00A022B9"/>
  </w:style>
  <w:style w:type="paragraph" w:customStyle="1" w:styleId="Default">
    <w:name w:val="Default"/>
    <w:rsid w:val="0048685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C87FB5"/>
    <w:pPr>
      <w:spacing w:before="100" w:beforeAutospacing="1" w:after="100" w:afterAutospacing="1"/>
    </w:pPr>
  </w:style>
  <w:style w:type="character" w:customStyle="1" w:styleId="Heading2Char">
    <w:name w:val="Heading 2 Char"/>
    <w:basedOn w:val="DefaultParagraphFont"/>
    <w:link w:val="Heading2"/>
    <w:rsid w:val="00D31489"/>
    <w:rPr>
      <w:rFonts w:asciiTheme="majorHAnsi" w:eastAsiaTheme="majorEastAsia" w:hAnsiTheme="majorHAnsi" w:cstheme="majorBidi"/>
      <w:b/>
      <w:bCs/>
      <w:color w:val="4F81BD" w:themeColor="accent1"/>
      <w:sz w:val="26"/>
      <w:szCs w:val="26"/>
      <w:lang w:val="ro-RO" w:eastAsia="ro-RO"/>
    </w:rPr>
  </w:style>
  <w:style w:type="character" w:customStyle="1" w:styleId="tpa">
    <w:name w:val="tpa"/>
    <w:basedOn w:val="DefaultParagraphFont"/>
    <w:rsid w:val="005F4EE2"/>
  </w:style>
  <w:style w:type="character" w:customStyle="1" w:styleId="lego">
    <w:name w:val="lego"/>
    <w:basedOn w:val="DefaultParagraphFont"/>
    <w:rsid w:val="005F4EE2"/>
  </w:style>
  <w:style w:type="character" w:customStyle="1" w:styleId="ax">
    <w:name w:val="ax"/>
    <w:basedOn w:val="DefaultParagraphFont"/>
    <w:rsid w:val="005D3E56"/>
  </w:style>
  <w:style w:type="character" w:customStyle="1" w:styleId="tax">
    <w:name w:val="tax"/>
    <w:basedOn w:val="DefaultParagraphFont"/>
    <w:rsid w:val="005D3E56"/>
  </w:style>
  <w:style w:type="character" w:customStyle="1" w:styleId="Heading1Char">
    <w:name w:val="Heading 1 Char"/>
    <w:basedOn w:val="DefaultParagraphFont"/>
    <w:link w:val="Heading1"/>
    <w:rsid w:val="008F4B0C"/>
    <w:rPr>
      <w:rFonts w:asciiTheme="majorHAnsi" w:eastAsiaTheme="majorEastAsia" w:hAnsiTheme="majorHAnsi" w:cstheme="majorBidi"/>
      <w:b/>
      <w:bCs/>
      <w:color w:val="365F91" w:themeColor="accent1" w:themeShade="BF"/>
      <w:sz w:val="28"/>
      <w:szCs w:val="28"/>
      <w:lang w:val="ro-RO" w:eastAsia="ro-RO"/>
    </w:rPr>
  </w:style>
  <w:style w:type="paragraph" w:customStyle="1" w:styleId="DefaultText">
    <w:name w:val="Default Text"/>
    <w:basedOn w:val="Normal"/>
    <w:rsid w:val="008F4B0C"/>
    <w:pPr>
      <w:suppressAutoHyphens/>
      <w:autoSpaceDE w:val="0"/>
    </w:pPr>
    <w:rPr>
      <w:lang w:val="en-US" w:eastAsia="zh-CN"/>
    </w:rPr>
  </w:style>
  <w:style w:type="paragraph" w:customStyle="1" w:styleId="Listparagraf1">
    <w:name w:val="Listă paragraf1"/>
    <w:basedOn w:val="Normal"/>
    <w:qFormat/>
    <w:rsid w:val="008F4B0C"/>
    <w:pPr>
      <w:suppressAutoHyphens/>
      <w:spacing w:after="200"/>
      <w:ind w:left="720"/>
      <w:contextualSpacing/>
    </w:pPr>
    <w:rPr>
      <w:lang w:eastAsia="zh-CN"/>
    </w:rPr>
  </w:style>
  <w:style w:type="paragraph" w:styleId="BodyText">
    <w:name w:val="Body Text"/>
    <w:basedOn w:val="Normal"/>
    <w:link w:val="BodyTextChar"/>
    <w:rsid w:val="000648ED"/>
    <w:pPr>
      <w:jc w:val="center"/>
    </w:pPr>
  </w:style>
  <w:style w:type="character" w:customStyle="1" w:styleId="BodyTextChar">
    <w:name w:val="Body Text Char"/>
    <w:basedOn w:val="DefaultParagraphFont"/>
    <w:link w:val="BodyText"/>
    <w:rsid w:val="000648ED"/>
    <w:rPr>
      <w:rFonts w:ascii="Times New Roman" w:eastAsia="Times New Roman" w:hAnsi="Times New Roman" w:cs="Times New Roman"/>
      <w:sz w:val="24"/>
      <w:szCs w:val="24"/>
      <w:lang w:val="ro-RO" w:eastAsia="ro-RO"/>
    </w:rPr>
  </w:style>
  <w:style w:type="character" w:styleId="PlaceholderText">
    <w:name w:val="Placeholder Text"/>
    <w:basedOn w:val="DefaultParagraphFont"/>
    <w:uiPriority w:val="99"/>
    <w:semiHidden/>
    <w:rsid w:val="002A284F"/>
    <w:rPr>
      <w:color w:val="808080"/>
    </w:rPr>
  </w:style>
  <w:style w:type="character" w:customStyle="1" w:styleId="tpa1">
    <w:name w:val="tpa1"/>
    <w:rsid w:val="00F55304"/>
  </w:style>
  <w:style w:type="character" w:customStyle="1" w:styleId="tax1">
    <w:name w:val="tax1"/>
    <w:rsid w:val="00F70056"/>
    <w:rPr>
      <w:b/>
      <w:bCs/>
      <w:sz w:val="26"/>
      <w:szCs w:val="26"/>
    </w:rPr>
  </w:style>
  <w:style w:type="character" w:customStyle="1" w:styleId="Heading3Char">
    <w:name w:val="Heading 3 Char"/>
    <w:basedOn w:val="DefaultParagraphFont"/>
    <w:link w:val="Heading3"/>
    <w:rsid w:val="00B04ABD"/>
    <w:rPr>
      <w:rFonts w:ascii="Times New Roman" w:eastAsia="Times New Roman" w:hAnsi="Times New Roman" w:cs="Times New Roman"/>
      <w:smallCaps/>
      <w:sz w:val="24"/>
      <w:szCs w:val="20"/>
    </w:rPr>
  </w:style>
  <w:style w:type="character" w:customStyle="1" w:styleId="Heading4Char">
    <w:name w:val="Heading 4 Char"/>
    <w:basedOn w:val="DefaultParagraphFont"/>
    <w:link w:val="Heading4"/>
    <w:rsid w:val="00B04ABD"/>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B04ABD"/>
    <w:rPr>
      <w:rFonts w:ascii="Times New Roman" w:eastAsia="Times New Roman" w:hAnsi="Times New Roman" w:cs="Times New Roman"/>
      <w:b/>
      <w:bCs/>
      <w:spacing w:val="-3"/>
      <w:sz w:val="24"/>
      <w:szCs w:val="24"/>
      <w:lang w:val="fr-FR" w:eastAsia="x-none"/>
    </w:rPr>
  </w:style>
  <w:style w:type="character" w:customStyle="1" w:styleId="Heading6Char">
    <w:name w:val="Heading 6 Char"/>
    <w:basedOn w:val="DefaultParagraphFont"/>
    <w:link w:val="Heading6"/>
    <w:rsid w:val="00B04ABD"/>
    <w:rPr>
      <w:rFonts w:ascii="Calibri" w:eastAsia="Times New Roman" w:hAnsi="Calibri" w:cs="Times New Roman"/>
      <w:b/>
      <w:bCs/>
      <w:lang w:val="x-none" w:eastAsia="x-none"/>
    </w:rPr>
  </w:style>
  <w:style w:type="character" w:customStyle="1" w:styleId="Heading7Char">
    <w:name w:val="Heading 7 Char"/>
    <w:basedOn w:val="DefaultParagraphFont"/>
    <w:link w:val="Heading7"/>
    <w:rsid w:val="00B04ABD"/>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B04ABD"/>
    <w:pPr>
      <w:jc w:val="both"/>
    </w:pPr>
    <w:rPr>
      <w:b/>
      <w:bCs/>
      <w:szCs w:val="20"/>
      <w:lang w:val="en-US" w:eastAsia="en-US"/>
    </w:rPr>
  </w:style>
  <w:style w:type="character" w:customStyle="1" w:styleId="BodyText2Char">
    <w:name w:val="Body Text 2 Char"/>
    <w:basedOn w:val="DefaultParagraphFont"/>
    <w:link w:val="BodyText2"/>
    <w:rsid w:val="00B04ABD"/>
    <w:rPr>
      <w:rFonts w:ascii="Times New Roman" w:eastAsia="Times New Roman" w:hAnsi="Times New Roman" w:cs="Times New Roman"/>
      <w:b/>
      <w:bCs/>
      <w:sz w:val="24"/>
      <w:szCs w:val="20"/>
    </w:rPr>
  </w:style>
  <w:style w:type="paragraph" w:styleId="BodyTextIndent">
    <w:name w:val="Body Text Indent"/>
    <w:basedOn w:val="Normal"/>
    <w:link w:val="BodyTextIndentChar"/>
    <w:uiPriority w:val="99"/>
    <w:rsid w:val="00B04ABD"/>
    <w:pPr>
      <w:ind w:firstLine="720"/>
      <w:jc w:val="both"/>
    </w:pPr>
    <w:rPr>
      <w:szCs w:val="20"/>
      <w:lang w:val="en-US" w:eastAsia="en-US"/>
    </w:rPr>
  </w:style>
  <w:style w:type="character" w:customStyle="1" w:styleId="BodyTextIndentChar">
    <w:name w:val="Body Text Indent Char"/>
    <w:basedOn w:val="DefaultParagraphFont"/>
    <w:link w:val="BodyTextIndent"/>
    <w:uiPriority w:val="99"/>
    <w:rsid w:val="00B04ABD"/>
    <w:rPr>
      <w:rFonts w:ascii="Times New Roman" w:eastAsia="Times New Roman" w:hAnsi="Times New Roman" w:cs="Times New Roman"/>
      <w:sz w:val="24"/>
      <w:szCs w:val="20"/>
    </w:rPr>
  </w:style>
  <w:style w:type="paragraph" w:customStyle="1" w:styleId="NoSpacing1">
    <w:name w:val="No Spacing1"/>
    <w:qFormat/>
    <w:rsid w:val="00B04ABD"/>
    <w:pPr>
      <w:suppressAutoHyphens/>
      <w:spacing w:after="0" w:line="240" w:lineRule="auto"/>
    </w:pPr>
    <w:rPr>
      <w:rFonts w:ascii="Calibri" w:eastAsia="Calibri" w:hAnsi="Calibri" w:cs="Times New Roman"/>
      <w:lang w:eastAsia="ar-SA"/>
    </w:rPr>
  </w:style>
  <w:style w:type="character" w:customStyle="1" w:styleId="textexposedshow">
    <w:name w:val="text_exposed_show"/>
    <w:rsid w:val="00B04ABD"/>
  </w:style>
  <w:style w:type="character" w:customStyle="1" w:styleId="apple-converted-space">
    <w:name w:val="apple-converted-space"/>
    <w:rsid w:val="00B04ABD"/>
  </w:style>
  <w:style w:type="character" w:styleId="Strong">
    <w:name w:val="Strong"/>
    <w:uiPriority w:val="22"/>
    <w:qFormat/>
    <w:rsid w:val="00B04ABD"/>
    <w:rPr>
      <w:b/>
      <w:bCs/>
    </w:rPr>
  </w:style>
  <w:style w:type="paragraph" w:customStyle="1" w:styleId="indent1">
    <w:name w:val="indent1"/>
    <w:basedOn w:val="Normal"/>
    <w:rsid w:val="00B04ABD"/>
    <w:pPr>
      <w:spacing w:before="100" w:beforeAutospacing="1" w:after="150"/>
      <w:ind w:left="600"/>
    </w:pPr>
  </w:style>
  <w:style w:type="paragraph" w:styleId="BodyTextIndent2">
    <w:name w:val="Body Text Indent 2"/>
    <w:basedOn w:val="Normal"/>
    <w:link w:val="BodyTextIndent2Char"/>
    <w:rsid w:val="00B04ABD"/>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B04ABD"/>
    <w:rPr>
      <w:rFonts w:ascii="Times New Roman" w:eastAsia="Times New Roman" w:hAnsi="Times New Roman" w:cs="Times New Roman"/>
      <w:sz w:val="24"/>
      <w:szCs w:val="24"/>
      <w:lang w:val="x-none" w:eastAsia="x-none"/>
    </w:rPr>
  </w:style>
  <w:style w:type="paragraph" w:customStyle="1" w:styleId="Application3">
    <w:name w:val="Application3"/>
    <w:basedOn w:val="Normal"/>
    <w:autoRedefine/>
    <w:rsid w:val="00B04ABD"/>
    <w:pPr>
      <w:widowControl w:val="0"/>
      <w:tabs>
        <w:tab w:val="right" w:pos="8789"/>
      </w:tabs>
      <w:suppressAutoHyphens/>
      <w:ind w:left="567" w:hanging="567"/>
      <w:jc w:val="both"/>
    </w:pPr>
    <w:rPr>
      <w:b/>
      <w:spacing w:val="-2"/>
    </w:rPr>
  </w:style>
  <w:style w:type="character" w:styleId="FootnoteReference">
    <w:name w:val="footnote reference"/>
    <w:rsid w:val="00B04ABD"/>
    <w:rPr>
      <w:rFonts w:ascii="Times New Roman" w:hAnsi="Times New Roman"/>
      <w:noProof w:val="0"/>
      <w:sz w:val="27"/>
      <w:vertAlign w:val="superscript"/>
      <w:lang w:val="en-US"/>
    </w:rPr>
  </w:style>
  <w:style w:type="paragraph" w:styleId="FootnoteText">
    <w:name w:val="footnote text"/>
    <w:basedOn w:val="Normal"/>
    <w:link w:val="FootnoteTextChar"/>
    <w:rsid w:val="00B04ABD"/>
    <w:pPr>
      <w:widowControl w:val="0"/>
      <w:tabs>
        <w:tab w:val="left" w:pos="-720"/>
      </w:tabs>
      <w:suppressAutoHyphens/>
      <w:jc w:val="both"/>
    </w:pPr>
    <w:rPr>
      <w:spacing w:val="-2"/>
      <w:sz w:val="20"/>
      <w:szCs w:val="20"/>
      <w:lang w:val="en-GB" w:eastAsia="x-none"/>
    </w:rPr>
  </w:style>
  <w:style w:type="character" w:customStyle="1" w:styleId="FootnoteTextChar">
    <w:name w:val="Footnote Text Char"/>
    <w:basedOn w:val="DefaultParagraphFont"/>
    <w:link w:val="FootnoteText"/>
    <w:rsid w:val="00B04ABD"/>
    <w:rPr>
      <w:rFonts w:ascii="Times New Roman" w:eastAsia="Times New Roman" w:hAnsi="Times New Roman" w:cs="Times New Roman"/>
      <w:spacing w:val="-2"/>
      <w:sz w:val="20"/>
      <w:szCs w:val="20"/>
      <w:lang w:val="en-GB" w:eastAsia="x-none"/>
    </w:rPr>
  </w:style>
  <w:style w:type="character" w:styleId="PageNumber">
    <w:name w:val="page number"/>
    <w:rsid w:val="00B04ABD"/>
  </w:style>
  <w:style w:type="paragraph" w:styleId="BodyText3">
    <w:name w:val="Body Text 3"/>
    <w:basedOn w:val="Normal"/>
    <w:link w:val="BodyText3Char"/>
    <w:rsid w:val="00B04ABD"/>
    <w:pPr>
      <w:spacing w:after="120"/>
    </w:pPr>
    <w:rPr>
      <w:sz w:val="16"/>
      <w:szCs w:val="16"/>
      <w:lang w:val="x-none" w:eastAsia="en-US"/>
    </w:rPr>
  </w:style>
  <w:style w:type="character" w:customStyle="1" w:styleId="BodyText3Char">
    <w:name w:val="Body Text 3 Char"/>
    <w:basedOn w:val="DefaultParagraphFont"/>
    <w:link w:val="BodyText3"/>
    <w:rsid w:val="00B04ABD"/>
    <w:rPr>
      <w:rFonts w:ascii="Times New Roman" w:eastAsia="Times New Roman" w:hAnsi="Times New Roman" w:cs="Times New Roman"/>
      <w:sz w:val="16"/>
      <w:szCs w:val="16"/>
      <w:lang w:val="x-none"/>
    </w:rPr>
  </w:style>
  <w:style w:type="character" w:styleId="FollowedHyperlink">
    <w:name w:val="FollowedHyperlink"/>
    <w:rsid w:val="00B04ABD"/>
    <w:rPr>
      <w:color w:val="800080"/>
      <w:u w:val="single"/>
    </w:rPr>
  </w:style>
  <w:style w:type="character" w:customStyle="1" w:styleId="tal1">
    <w:name w:val="tal1"/>
    <w:rsid w:val="00B04ABD"/>
  </w:style>
  <w:style w:type="character" w:customStyle="1" w:styleId="tli1">
    <w:name w:val="tli1"/>
    <w:rsid w:val="00B04ABD"/>
  </w:style>
  <w:style w:type="character" w:customStyle="1" w:styleId="li1">
    <w:name w:val="li1"/>
    <w:rsid w:val="00B04ABD"/>
    <w:rPr>
      <w:b/>
      <w:bCs/>
      <w:color w:val="8F0000"/>
    </w:rPr>
  </w:style>
  <w:style w:type="character" w:customStyle="1" w:styleId="pt1">
    <w:name w:val="pt1"/>
    <w:rsid w:val="00B04ABD"/>
    <w:rPr>
      <w:b/>
      <w:bCs/>
      <w:color w:val="8F0000"/>
    </w:rPr>
  </w:style>
  <w:style w:type="character" w:customStyle="1" w:styleId="tpt1">
    <w:name w:val="tpt1"/>
    <w:rsid w:val="00B04ABD"/>
  </w:style>
  <w:style w:type="character" w:customStyle="1" w:styleId="sp1">
    <w:name w:val="sp1"/>
    <w:rsid w:val="00B04ABD"/>
    <w:rPr>
      <w:b/>
      <w:bCs/>
      <w:color w:val="8F0000"/>
    </w:rPr>
  </w:style>
  <w:style w:type="character" w:customStyle="1" w:styleId="tsp1">
    <w:name w:val="tsp1"/>
    <w:rsid w:val="00B04ABD"/>
  </w:style>
  <w:style w:type="paragraph" w:styleId="Title">
    <w:name w:val="Title"/>
    <w:basedOn w:val="Normal"/>
    <w:link w:val="TitleChar"/>
    <w:qFormat/>
    <w:rsid w:val="00B04ABD"/>
    <w:pPr>
      <w:jc w:val="center"/>
    </w:pPr>
    <w:rPr>
      <w:b/>
      <w:bCs/>
      <w:lang w:val="en-US" w:eastAsia="en-US"/>
    </w:rPr>
  </w:style>
  <w:style w:type="character" w:customStyle="1" w:styleId="TitleChar">
    <w:name w:val="Title Char"/>
    <w:basedOn w:val="DefaultParagraphFont"/>
    <w:link w:val="Title"/>
    <w:rsid w:val="00B04ABD"/>
    <w:rPr>
      <w:rFonts w:ascii="Times New Roman" w:eastAsia="Times New Roman" w:hAnsi="Times New Roman" w:cs="Times New Roman"/>
      <w:b/>
      <w:bCs/>
      <w:sz w:val="24"/>
      <w:szCs w:val="24"/>
    </w:rPr>
  </w:style>
  <w:style w:type="character" w:customStyle="1" w:styleId="spctttl1">
    <w:name w:val="s_pct_ttl1"/>
    <w:rsid w:val="00B04ABD"/>
    <w:rPr>
      <w:rFonts w:ascii="Verdana" w:hAnsi="Verdana" w:hint="default"/>
      <w:b/>
      <w:bCs/>
      <w:color w:val="8B0000"/>
      <w:sz w:val="20"/>
      <w:szCs w:val="20"/>
      <w:shd w:val="clear" w:color="auto" w:fill="FFFFFF"/>
    </w:rPr>
  </w:style>
  <w:style w:type="character" w:customStyle="1" w:styleId="spctbdy">
    <w:name w:val="s_pct_bdy"/>
    <w:rsid w:val="00B04ABD"/>
    <w:rPr>
      <w:rFonts w:ascii="Verdana" w:hAnsi="Verdana" w:hint="default"/>
      <w:b w:val="0"/>
      <w:bCs w:val="0"/>
      <w:color w:val="000000"/>
      <w:sz w:val="20"/>
      <w:szCs w:val="20"/>
      <w:shd w:val="clear" w:color="auto" w:fill="FFFFFF"/>
    </w:rPr>
  </w:style>
  <w:style w:type="character" w:customStyle="1" w:styleId="slitttl1">
    <w:name w:val="s_lit_ttl1"/>
    <w:rsid w:val="00B04ABD"/>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B04ABD"/>
    <w:rPr>
      <w:rFonts w:ascii="Verdana" w:hAnsi="Verdana" w:hint="default"/>
      <w:b w:val="0"/>
      <w:bCs w:val="0"/>
      <w:color w:val="000000"/>
      <w:sz w:val="20"/>
      <w:szCs w:val="20"/>
      <w:shd w:val="clear" w:color="auto" w:fill="FFFFFF"/>
    </w:rPr>
  </w:style>
  <w:style w:type="character" w:customStyle="1" w:styleId="slinttl1">
    <w:name w:val="s_lin_ttl1"/>
    <w:rsid w:val="00B04ABD"/>
    <w:rPr>
      <w:rFonts w:ascii="Verdana" w:hAnsi="Verdana" w:hint="default"/>
      <w:b/>
      <w:bCs/>
      <w:color w:val="24689B"/>
      <w:sz w:val="21"/>
      <w:szCs w:val="21"/>
      <w:shd w:val="clear" w:color="auto" w:fill="FFFFFF"/>
    </w:rPr>
  </w:style>
  <w:style w:type="character" w:customStyle="1" w:styleId="slinbdy">
    <w:name w:val="s_lin_bdy"/>
    <w:rsid w:val="00B04AB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750">
      <w:bodyDiv w:val="1"/>
      <w:marLeft w:val="0"/>
      <w:marRight w:val="0"/>
      <w:marTop w:val="0"/>
      <w:marBottom w:val="0"/>
      <w:divBdr>
        <w:top w:val="none" w:sz="0" w:space="0" w:color="auto"/>
        <w:left w:val="none" w:sz="0" w:space="0" w:color="auto"/>
        <w:bottom w:val="none" w:sz="0" w:space="0" w:color="auto"/>
        <w:right w:val="none" w:sz="0" w:space="0" w:color="auto"/>
      </w:divBdr>
      <w:divsChild>
        <w:div w:id="103232374">
          <w:marLeft w:val="0"/>
          <w:marRight w:val="0"/>
          <w:marTop w:val="0"/>
          <w:marBottom w:val="0"/>
          <w:divBdr>
            <w:top w:val="dashed" w:sz="2" w:space="0" w:color="FFFFFF"/>
            <w:left w:val="dashed" w:sz="2" w:space="0" w:color="FFFFFF"/>
            <w:bottom w:val="dashed" w:sz="2" w:space="0" w:color="FFFFFF"/>
            <w:right w:val="dashed" w:sz="2" w:space="0" w:color="FFFFFF"/>
          </w:divBdr>
        </w:div>
        <w:div w:id="1332441276">
          <w:marLeft w:val="0"/>
          <w:marRight w:val="0"/>
          <w:marTop w:val="0"/>
          <w:marBottom w:val="0"/>
          <w:divBdr>
            <w:top w:val="dashed" w:sz="2" w:space="0" w:color="FFFFFF"/>
            <w:left w:val="dashed" w:sz="2" w:space="0" w:color="FFFFFF"/>
            <w:bottom w:val="dashed" w:sz="2" w:space="0" w:color="FFFFFF"/>
            <w:right w:val="dashed" w:sz="2" w:space="0" w:color="FFFFFF"/>
          </w:divBdr>
          <w:divsChild>
            <w:div w:id="989409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404412">
      <w:bodyDiv w:val="1"/>
      <w:marLeft w:val="0"/>
      <w:marRight w:val="0"/>
      <w:marTop w:val="0"/>
      <w:marBottom w:val="0"/>
      <w:divBdr>
        <w:top w:val="none" w:sz="0" w:space="0" w:color="auto"/>
        <w:left w:val="none" w:sz="0" w:space="0" w:color="auto"/>
        <w:bottom w:val="none" w:sz="0" w:space="0" w:color="auto"/>
        <w:right w:val="none" w:sz="0" w:space="0" w:color="auto"/>
      </w:divBdr>
      <w:divsChild>
        <w:div w:id="329255750">
          <w:marLeft w:val="0"/>
          <w:marRight w:val="0"/>
          <w:marTop w:val="0"/>
          <w:marBottom w:val="0"/>
          <w:divBdr>
            <w:top w:val="dashed" w:sz="2" w:space="0" w:color="FFFFFF"/>
            <w:left w:val="dashed" w:sz="2" w:space="0" w:color="FFFFFF"/>
            <w:bottom w:val="dashed" w:sz="2" w:space="0" w:color="FFFFFF"/>
            <w:right w:val="dashed" w:sz="2" w:space="0" w:color="FFFFFF"/>
          </w:divBdr>
        </w:div>
        <w:div w:id="1840268877">
          <w:marLeft w:val="0"/>
          <w:marRight w:val="0"/>
          <w:marTop w:val="0"/>
          <w:marBottom w:val="0"/>
          <w:divBdr>
            <w:top w:val="dashed" w:sz="2" w:space="0" w:color="FFFFFF"/>
            <w:left w:val="dashed" w:sz="2" w:space="0" w:color="FFFFFF"/>
            <w:bottom w:val="dashed" w:sz="2" w:space="0" w:color="FFFFFF"/>
            <w:right w:val="dashed" w:sz="2" w:space="0" w:color="FFFFFF"/>
          </w:divBdr>
          <w:divsChild>
            <w:div w:id="2085299970">
              <w:marLeft w:val="0"/>
              <w:marRight w:val="0"/>
              <w:marTop w:val="0"/>
              <w:marBottom w:val="0"/>
              <w:divBdr>
                <w:top w:val="dashed" w:sz="2" w:space="0" w:color="FFFFFF"/>
                <w:left w:val="dashed" w:sz="2" w:space="0" w:color="FFFFFF"/>
                <w:bottom w:val="dashed" w:sz="2" w:space="0" w:color="FFFFFF"/>
                <w:right w:val="dashed" w:sz="2" w:space="0" w:color="FFFFFF"/>
              </w:divBdr>
            </w:div>
            <w:div w:id="18316558">
              <w:marLeft w:val="0"/>
              <w:marRight w:val="0"/>
              <w:marTop w:val="0"/>
              <w:marBottom w:val="0"/>
              <w:divBdr>
                <w:top w:val="dashed" w:sz="2" w:space="0" w:color="FFFFFF"/>
                <w:left w:val="dashed" w:sz="2" w:space="0" w:color="FFFFFF"/>
                <w:bottom w:val="dashed" w:sz="2" w:space="0" w:color="FFFFFF"/>
                <w:right w:val="dashed" w:sz="2" w:space="0" w:color="FFFFFF"/>
              </w:divBdr>
            </w:div>
            <w:div w:id="2120248527">
              <w:marLeft w:val="0"/>
              <w:marRight w:val="0"/>
              <w:marTop w:val="0"/>
              <w:marBottom w:val="0"/>
              <w:divBdr>
                <w:top w:val="dashed" w:sz="2" w:space="0" w:color="FFFFFF"/>
                <w:left w:val="dashed" w:sz="2" w:space="0" w:color="FFFFFF"/>
                <w:bottom w:val="dashed" w:sz="2" w:space="0" w:color="FFFFFF"/>
                <w:right w:val="dashed" w:sz="2" w:space="0" w:color="FFFFFF"/>
              </w:divBdr>
              <w:divsChild>
                <w:div w:id="862476245">
                  <w:marLeft w:val="0"/>
                  <w:marRight w:val="0"/>
                  <w:marTop w:val="0"/>
                  <w:marBottom w:val="0"/>
                  <w:divBdr>
                    <w:top w:val="dashed" w:sz="2" w:space="0" w:color="FFFFFF"/>
                    <w:left w:val="dashed" w:sz="2" w:space="0" w:color="FFFFFF"/>
                    <w:bottom w:val="dashed" w:sz="2" w:space="0" w:color="FFFFFF"/>
                    <w:right w:val="dashed" w:sz="2" w:space="0" w:color="FFFFFF"/>
                  </w:divBdr>
                </w:div>
                <w:div w:id="927153714">
                  <w:marLeft w:val="0"/>
                  <w:marRight w:val="0"/>
                  <w:marTop w:val="0"/>
                  <w:marBottom w:val="0"/>
                  <w:divBdr>
                    <w:top w:val="dashed" w:sz="2" w:space="0" w:color="FFFFFF"/>
                    <w:left w:val="dashed" w:sz="2" w:space="0" w:color="FFFFFF"/>
                    <w:bottom w:val="dashed" w:sz="2" w:space="0" w:color="FFFFFF"/>
                    <w:right w:val="dashed" w:sz="2" w:space="0" w:color="FFFFFF"/>
                  </w:divBdr>
                </w:div>
                <w:div w:id="400834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22199690">
      <w:bodyDiv w:val="1"/>
      <w:marLeft w:val="0"/>
      <w:marRight w:val="0"/>
      <w:marTop w:val="0"/>
      <w:marBottom w:val="0"/>
      <w:divBdr>
        <w:top w:val="none" w:sz="0" w:space="0" w:color="auto"/>
        <w:left w:val="none" w:sz="0" w:space="0" w:color="auto"/>
        <w:bottom w:val="none" w:sz="0" w:space="0" w:color="auto"/>
        <w:right w:val="none" w:sz="0" w:space="0" w:color="auto"/>
      </w:divBdr>
      <w:divsChild>
        <w:div w:id="782500478">
          <w:marLeft w:val="0"/>
          <w:marRight w:val="0"/>
          <w:marTop w:val="0"/>
          <w:marBottom w:val="0"/>
          <w:divBdr>
            <w:top w:val="dashed" w:sz="2" w:space="0" w:color="FFFFFF"/>
            <w:left w:val="dashed" w:sz="2" w:space="0" w:color="FFFFFF"/>
            <w:bottom w:val="dashed" w:sz="2" w:space="0" w:color="FFFFFF"/>
            <w:right w:val="dashed" w:sz="2" w:space="0" w:color="FFFFFF"/>
          </w:divBdr>
        </w:div>
        <w:div w:id="1183667503">
          <w:marLeft w:val="0"/>
          <w:marRight w:val="0"/>
          <w:marTop w:val="0"/>
          <w:marBottom w:val="0"/>
          <w:divBdr>
            <w:top w:val="dashed" w:sz="2" w:space="0" w:color="FFFFFF"/>
            <w:left w:val="dashed" w:sz="2" w:space="0" w:color="FFFFFF"/>
            <w:bottom w:val="dashed" w:sz="2" w:space="0" w:color="FFFFFF"/>
            <w:right w:val="dashed" w:sz="2" w:space="0" w:color="FFFFFF"/>
          </w:divBdr>
          <w:divsChild>
            <w:div w:id="311838272">
              <w:marLeft w:val="0"/>
              <w:marRight w:val="0"/>
              <w:marTop w:val="0"/>
              <w:marBottom w:val="0"/>
              <w:divBdr>
                <w:top w:val="dashed" w:sz="2" w:space="0" w:color="FFFFFF"/>
                <w:left w:val="dashed" w:sz="2" w:space="0" w:color="FFFFFF"/>
                <w:bottom w:val="dashed" w:sz="2" w:space="0" w:color="FFFFFF"/>
                <w:right w:val="dashed" w:sz="2" w:space="0" w:color="FFFFFF"/>
              </w:divBdr>
            </w:div>
            <w:div w:id="255554115">
              <w:marLeft w:val="0"/>
              <w:marRight w:val="0"/>
              <w:marTop w:val="0"/>
              <w:marBottom w:val="0"/>
              <w:divBdr>
                <w:top w:val="dashed" w:sz="2" w:space="0" w:color="FFFFFF"/>
                <w:left w:val="dashed" w:sz="2" w:space="0" w:color="FFFFFF"/>
                <w:bottom w:val="dashed" w:sz="2" w:space="0" w:color="FFFFFF"/>
                <w:right w:val="dashed" w:sz="2" w:space="0" w:color="FFFFFF"/>
              </w:divBdr>
            </w:div>
            <w:div w:id="668480546">
              <w:marLeft w:val="0"/>
              <w:marRight w:val="0"/>
              <w:marTop w:val="0"/>
              <w:marBottom w:val="0"/>
              <w:divBdr>
                <w:top w:val="dashed" w:sz="2" w:space="0" w:color="FFFFFF"/>
                <w:left w:val="dashed" w:sz="2" w:space="0" w:color="FFFFFF"/>
                <w:bottom w:val="dashed" w:sz="2" w:space="0" w:color="FFFFFF"/>
                <w:right w:val="dashed" w:sz="2" w:space="0" w:color="FFFFFF"/>
              </w:divBdr>
            </w:div>
            <w:div w:id="347633871">
              <w:marLeft w:val="0"/>
              <w:marRight w:val="0"/>
              <w:marTop w:val="0"/>
              <w:marBottom w:val="0"/>
              <w:divBdr>
                <w:top w:val="dashed" w:sz="2" w:space="0" w:color="FFFFFF"/>
                <w:left w:val="dashed" w:sz="2" w:space="0" w:color="FFFFFF"/>
                <w:bottom w:val="dashed" w:sz="2" w:space="0" w:color="FFFFFF"/>
                <w:right w:val="dashed" w:sz="2" w:space="0" w:color="FFFFFF"/>
              </w:divBdr>
            </w:div>
            <w:div w:id="1545749825">
              <w:marLeft w:val="0"/>
              <w:marRight w:val="0"/>
              <w:marTop w:val="0"/>
              <w:marBottom w:val="0"/>
              <w:divBdr>
                <w:top w:val="dashed" w:sz="2" w:space="0" w:color="FFFFFF"/>
                <w:left w:val="dashed" w:sz="2" w:space="0" w:color="FFFFFF"/>
                <w:bottom w:val="dashed" w:sz="2" w:space="0" w:color="FFFFFF"/>
                <w:right w:val="dashed" w:sz="2" w:space="0" w:color="FFFFFF"/>
              </w:divBdr>
            </w:div>
            <w:div w:id="1478300223">
              <w:marLeft w:val="0"/>
              <w:marRight w:val="0"/>
              <w:marTop w:val="0"/>
              <w:marBottom w:val="0"/>
              <w:divBdr>
                <w:top w:val="dashed" w:sz="2" w:space="0" w:color="FFFFFF"/>
                <w:left w:val="dashed" w:sz="2" w:space="0" w:color="FFFFFF"/>
                <w:bottom w:val="dashed" w:sz="2" w:space="0" w:color="FFFFFF"/>
                <w:right w:val="dashed" w:sz="2" w:space="0" w:color="FFFFFF"/>
              </w:divBdr>
            </w:div>
            <w:div w:id="30077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3220205">
      <w:bodyDiv w:val="1"/>
      <w:marLeft w:val="0"/>
      <w:marRight w:val="0"/>
      <w:marTop w:val="0"/>
      <w:marBottom w:val="0"/>
      <w:divBdr>
        <w:top w:val="none" w:sz="0" w:space="0" w:color="auto"/>
        <w:left w:val="none" w:sz="0" w:space="0" w:color="auto"/>
        <w:bottom w:val="none" w:sz="0" w:space="0" w:color="auto"/>
        <w:right w:val="none" w:sz="0" w:space="0" w:color="auto"/>
      </w:divBdr>
      <w:divsChild>
        <w:div w:id="226232402">
          <w:marLeft w:val="0"/>
          <w:marRight w:val="0"/>
          <w:marTop w:val="0"/>
          <w:marBottom w:val="0"/>
          <w:divBdr>
            <w:top w:val="dashed" w:sz="2" w:space="0" w:color="FFFFFF"/>
            <w:left w:val="dashed" w:sz="2" w:space="0" w:color="FFFFFF"/>
            <w:bottom w:val="dashed" w:sz="2" w:space="0" w:color="FFFFFF"/>
            <w:right w:val="dashed" w:sz="2" w:space="0" w:color="FFFFFF"/>
          </w:divBdr>
        </w:div>
        <w:div w:id="1933778687">
          <w:marLeft w:val="0"/>
          <w:marRight w:val="0"/>
          <w:marTop w:val="0"/>
          <w:marBottom w:val="0"/>
          <w:divBdr>
            <w:top w:val="dashed" w:sz="2" w:space="0" w:color="FFFFFF"/>
            <w:left w:val="dashed" w:sz="2" w:space="0" w:color="FFFFFF"/>
            <w:bottom w:val="dashed" w:sz="2" w:space="0" w:color="FFFFFF"/>
            <w:right w:val="dashed" w:sz="2" w:space="0" w:color="FFFFFF"/>
          </w:divBdr>
          <w:divsChild>
            <w:div w:id="35159445">
              <w:marLeft w:val="0"/>
              <w:marRight w:val="0"/>
              <w:marTop w:val="0"/>
              <w:marBottom w:val="0"/>
              <w:divBdr>
                <w:top w:val="dashed" w:sz="2" w:space="0" w:color="FFFFFF"/>
                <w:left w:val="dashed" w:sz="2" w:space="0" w:color="FFFFFF"/>
                <w:bottom w:val="dashed" w:sz="2" w:space="0" w:color="FFFFFF"/>
                <w:right w:val="dashed" w:sz="2" w:space="0" w:color="FFFFFF"/>
              </w:divBdr>
            </w:div>
            <w:div w:id="206733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2782705">
      <w:bodyDiv w:val="1"/>
      <w:marLeft w:val="0"/>
      <w:marRight w:val="0"/>
      <w:marTop w:val="0"/>
      <w:marBottom w:val="0"/>
      <w:divBdr>
        <w:top w:val="none" w:sz="0" w:space="0" w:color="auto"/>
        <w:left w:val="none" w:sz="0" w:space="0" w:color="auto"/>
        <w:bottom w:val="none" w:sz="0" w:space="0" w:color="auto"/>
        <w:right w:val="none" w:sz="0" w:space="0" w:color="auto"/>
      </w:divBdr>
    </w:div>
    <w:div w:id="773552262">
      <w:bodyDiv w:val="1"/>
      <w:marLeft w:val="0"/>
      <w:marRight w:val="0"/>
      <w:marTop w:val="0"/>
      <w:marBottom w:val="0"/>
      <w:divBdr>
        <w:top w:val="none" w:sz="0" w:space="0" w:color="auto"/>
        <w:left w:val="none" w:sz="0" w:space="0" w:color="auto"/>
        <w:bottom w:val="none" w:sz="0" w:space="0" w:color="auto"/>
        <w:right w:val="none" w:sz="0" w:space="0" w:color="auto"/>
      </w:divBdr>
      <w:divsChild>
        <w:div w:id="92828599">
          <w:marLeft w:val="0"/>
          <w:marRight w:val="0"/>
          <w:marTop w:val="0"/>
          <w:marBottom w:val="0"/>
          <w:divBdr>
            <w:top w:val="dashed" w:sz="2" w:space="0" w:color="FFFFFF"/>
            <w:left w:val="dashed" w:sz="2" w:space="0" w:color="FFFFFF"/>
            <w:bottom w:val="dashed" w:sz="2" w:space="0" w:color="FFFFFF"/>
            <w:right w:val="dashed" w:sz="2" w:space="0" w:color="FFFFFF"/>
          </w:divBdr>
        </w:div>
        <w:div w:id="161626984">
          <w:marLeft w:val="0"/>
          <w:marRight w:val="0"/>
          <w:marTop w:val="0"/>
          <w:marBottom w:val="0"/>
          <w:divBdr>
            <w:top w:val="dashed" w:sz="2" w:space="0" w:color="FFFFFF"/>
            <w:left w:val="dashed" w:sz="2" w:space="0" w:color="FFFFFF"/>
            <w:bottom w:val="dashed" w:sz="2" w:space="0" w:color="FFFFFF"/>
            <w:right w:val="dashed" w:sz="2" w:space="0" w:color="FFFFFF"/>
          </w:divBdr>
          <w:divsChild>
            <w:div w:id="1710380156">
              <w:marLeft w:val="0"/>
              <w:marRight w:val="0"/>
              <w:marTop w:val="0"/>
              <w:marBottom w:val="0"/>
              <w:divBdr>
                <w:top w:val="dashed" w:sz="2" w:space="0" w:color="FFFFFF"/>
                <w:left w:val="dashed" w:sz="2" w:space="0" w:color="FFFFFF"/>
                <w:bottom w:val="dashed" w:sz="2" w:space="0" w:color="FFFFFF"/>
                <w:right w:val="dashed" w:sz="2" w:space="0" w:color="FFFFFF"/>
              </w:divBdr>
            </w:div>
            <w:div w:id="658117684">
              <w:marLeft w:val="0"/>
              <w:marRight w:val="0"/>
              <w:marTop w:val="0"/>
              <w:marBottom w:val="0"/>
              <w:divBdr>
                <w:top w:val="dashed" w:sz="2" w:space="0" w:color="FFFFFF"/>
                <w:left w:val="dashed" w:sz="2" w:space="0" w:color="FFFFFF"/>
                <w:bottom w:val="dashed" w:sz="2" w:space="0" w:color="FFFFFF"/>
                <w:right w:val="dashed" w:sz="2" w:space="0" w:color="FFFFFF"/>
              </w:divBdr>
            </w:div>
            <w:div w:id="275065250">
              <w:marLeft w:val="0"/>
              <w:marRight w:val="0"/>
              <w:marTop w:val="0"/>
              <w:marBottom w:val="0"/>
              <w:divBdr>
                <w:top w:val="dashed" w:sz="2" w:space="0" w:color="FFFFFF"/>
                <w:left w:val="dashed" w:sz="2" w:space="0" w:color="FFFFFF"/>
                <w:bottom w:val="dashed" w:sz="2" w:space="0" w:color="FFFFFF"/>
                <w:right w:val="dashed" w:sz="2" w:space="0" w:color="FFFFFF"/>
              </w:divBdr>
            </w:div>
            <w:div w:id="1184630590">
              <w:marLeft w:val="0"/>
              <w:marRight w:val="0"/>
              <w:marTop w:val="0"/>
              <w:marBottom w:val="0"/>
              <w:divBdr>
                <w:top w:val="dashed" w:sz="2" w:space="0" w:color="FFFFFF"/>
                <w:left w:val="dashed" w:sz="2" w:space="0" w:color="FFFFFF"/>
                <w:bottom w:val="dashed" w:sz="2" w:space="0" w:color="FFFFFF"/>
                <w:right w:val="dashed" w:sz="2" w:space="0" w:color="FFFFFF"/>
              </w:divBdr>
            </w:div>
            <w:div w:id="1315528496">
              <w:marLeft w:val="0"/>
              <w:marRight w:val="0"/>
              <w:marTop w:val="0"/>
              <w:marBottom w:val="0"/>
              <w:divBdr>
                <w:top w:val="dashed" w:sz="2" w:space="0" w:color="FFFFFF"/>
                <w:left w:val="dashed" w:sz="2" w:space="0" w:color="FFFFFF"/>
                <w:bottom w:val="dashed" w:sz="2" w:space="0" w:color="FFFFFF"/>
                <w:right w:val="dashed" w:sz="2" w:space="0" w:color="FFFFFF"/>
              </w:divBdr>
            </w:div>
            <w:div w:id="1361667703">
              <w:marLeft w:val="0"/>
              <w:marRight w:val="0"/>
              <w:marTop w:val="0"/>
              <w:marBottom w:val="0"/>
              <w:divBdr>
                <w:top w:val="dashed" w:sz="2" w:space="0" w:color="FFFFFF"/>
                <w:left w:val="dashed" w:sz="2" w:space="0" w:color="FFFFFF"/>
                <w:bottom w:val="dashed" w:sz="2" w:space="0" w:color="FFFFFF"/>
                <w:right w:val="dashed" w:sz="2" w:space="0" w:color="FFFFFF"/>
              </w:divBdr>
            </w:div>
            <w:div w:id="83117891">
              <w:marLeft w:val="0"/>
              <w:marRight w:val="0"/>
              <w:marTop w:val="0"/>
              <w:marBottom w:val="0"/>
              <w:divBdr>
                <w:top w:val="dashed" w:sz="2" w:space="0" w:color="FFFFFF"/>
                <w:left w:val="dashed" w:sz="2" w:space="0" w:color="FFFFFF"/>
                <w:bottom w:val="dashed" w:sz="2" w:space="0" w:color="FFFFFF"/>
                <w:right w:val="dashed" w:sz="2" w:space="0" w:color="FFFFFF"/>
              </w:divBdr>
            </w:div>
            <w:div w:id="32579286">
              <w:marLeft w:val="0"/>
              <w:marRight w:val="0"/>
              <w:marTop w:val="0"/>
              <w:marBottom w:val="0"/>
              <w:divBdr>
                <w:top w:val="dashed" w:sz="2" w:space="0" w:color="FFFFFF"/>
                <w:left w:val="dashed" w:sz="2" w:space="0" w:color="FFFFFF"/>
                <w:bottom w:val="dashed" w:sz="2" w:space="0" w:color="FFFFFF"/>
                <w:right w:val="dashed" w:sz="2" w:space="0" w:color="FFFFFF"/>
              </w:divBdr>
            </w:div>
            <w:div w:id="106432802">
              <w:marLeft w:val="0"/>
              <w:marRight w:val="0"/>
              <w:marTop w:val="0"/>
              <w:marBottom w:val="0"/>
              <w:divBdr>
                <w:top w:val="dashed" w:sz="2" w:space="0" w:color="FFFFFF"/>
                <w:left w:val="dashed" w:sz="2" w:space="0" w:color="FFFFFF"/>
                <w:bottom w:val="dashed" w:sz="2" w:space="0" w:color="FFFFFF"/>
                <w:right w:val="dashed" w:sz="2" w:space="0" w:color="FFFFFF"/>
              </w:divBdr>
            </w:div>
            <w:div w:id="1923366814">
              <w:marLeft w:val="0"/>
              <w:marRight w:val="0"/>
              <w:marTop w:val="0"/>
              <w:marBottom w:val="0"/>
              <w:divBdr>
                <w:top w:val="dashed" w:sz="2" w:space="0" w:color="FFFFFF"/>
                <w:left w:val="dashed" w:sz="2" w:space="0" w:color="FFFFFF"/>
                <w:bottom w:val="dashed" w:sz="2" w:space="0" w:color="FFFFFF"/>
                <w:right w:val="dashed" w:sz="2" w:space="0" w:color="FFFFFF"/>
              </w:divBdr>
            </w:div>
            <w:div w:id="537085163">
              <w:marLeft w:val="0"/>
              <w:marRight w:val="0"/>
              <w:marTop w:val="0"/>
              <w:marBottom w:val="0"/>
              <w:divBdr>
                <w:top w:val="dashed" w:sz="2" w:space="0" w:color="FFFFFF"/>
                <w:left w:val="dashed" w:sz="2" w:space="0" w:color="FFFFFF"/>
                <w:bottom w:val="dashed" w:sz="2" w:space="0" w:color="FFFFFF"/>
                <w:right w:val="dashed" w:sz="2" w:space="0" w:color="FFFFFF"/>
              </w:divBdr>
            </w:div>
            <w:div w:id="2127968219">
              <w:marLeft w:val="0"/>
              <w:marRight w:val="0"/>
              <w:marTop w:val="0"/>
              <w:marBottom w:val="0"/>
              <w:divBdr>
                <w:top w:val="dashed" w:sz="2" w:space="0" w:color="FFFFFF"/>
                <w:left w:val="dashed" w:sz="2" w:space="0" w:color="FFFFFF"/>
                <w:bottom w:val="dashed" w:sz="2" w:space="0" w:color="FFFFFF"/>
                <w:right w:val="dashed" w:sz="2" w:space="0" w:color="FFFFFF"/>
              </w:divBdr>
            </w:div>
            <w:div w:id="860976733">
              <w:marLeft w:val="0"/>
              <w:marRight w:val="0"/>
              <w:marTop w:val="0"/>
              <w:marBottom w:val="0"/>
              <w:divBdr>
                <w:top w:val="dashed" w:sz="2" w:space="0" w:color="FFFFFF"/>
                <w:left w:val="dashed" w:sz="2" w:space="0" w:color="FFFFFF"/>
                <w:bottom w:val="dashed" w:sz="2" w:space="0" w:color="FFFFFF"/>
                <w:right w:val="dashed" w:sz="2" w:space="0" w:color="FFFFFF"/>
              </w:divBdr>
              <w:divsChild>
                <w:div w:id="1505633068">
                  <w:marLeft w:val="0"/>
                  <w:marRight w:val="0"/>
                  <w:marTop w:val="0"/>
                  <w:marBottom w:val="0"/>
                  <w:divBdr>
                    <w:top w:val="dashed" w:sz="2" w:space="0" w:color="FFFFFF"/>
                    <w:left w:val="dashed" w:sz="2" w:space="0" w:color="FFFFFF"/>
                    <w:bottom w:val="dashed" w:sz="2" w:space="0" w:color="FFFFFF"/>
                    <w:right w:val="dashed" w:sz="2" w:space="0" w:color="FFFFFF"/>
                  </w:divBdr>
                </w:div>
                <w:div w:id="1317144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52484">
              <w:marLeft w:val="0"/>
              <w:marRight w:val="0"/>
              <w:marTop w:val="0"/>
              <w:marBottom w:val="0"/>
              <w:divBdr>
                <w:top w:val="dashed" w:sz="2" w:space="0" w:color="FFFFFF"/>
                <w:left w:val="dashed" w:sz="2" w:space="0" w:color="FFFFFF"/>
                <w:bottom w:val="dashed" w:sz="2" w:space="0" w:color="FFFFFF"/>
                <w:right w:val="dashed" w:sz="2" w:space="0" w:color="FFFFFF"/>
              </w:divBdr>
            </w:div>
            <w:div w:id="368530536">
              <w:marLeft w:val="0"/>
              <w:marRight w:val="0"/>
              <w:marTop w:val="0"/>
              <w:marBottom w:val="0"/>
              <w:divBdr>
                <w:top w:val="dashed" w:sz="2" w:space="0" w:color="FFFFFF"/>
                <w:left w:val="dashed" w:sz="2" w:space="0" w:color="FFFFFF"/>
                <w:bottom w:val="dashed" w:sz="2" w:space="0" w:color="FFFFFF"/>
                <w:right w:val="dashed" w:sz="2" w:space="0" w:color="FFFFFF"/>
              </w:divBdr>
            </w:div>
            <w:div w:id="739526225">
              <w:marLeft w:val="0"/>
              <w:marRight w:val="0"/>
              <w:marTop w:val="0"/>
              <w:marBottom w:val="0"/>
              <w:divBdr>
                <w:top w:val="dashed" w:sz="2" w:space="0" w:color="FFFFFF"/>
                <w:left w:val="dashed" w:sz="2" w:space="0" w:color="FFFFFF"/>
                <w:bottom w:val="dashed" w:sz="2" w:space="0" w:color="FFFFFF"/>
                <w:right w:val="dashed" w:sz="2" w:space="0" w:color="FFFFFF"/>
              </w:divBdr>
            </w:div>
            <w:div w:id="1089693769">
              <w:marLeft w:val="0"/>
              <w:marRight w:val="0"/>
              <w:marTop w:val="0"/>
              <w:marBottom w:val="0"/>
              <w:divBdr>
                <w:top w:val="dashed" w:sz="2" w:space="0" w:color="FFFFFF"/>
                <w:left w:val="dashed" w:sz="2" w:space="0" w:color="FFFFFF"/>
                <w:bottom w:val="dashed" w:sz="2" w:space="0" w:color="FFFFFF"/>
                <w:right w:val="dashed" w:sz="2" w:space="0" w:color="FFFFFF"/>
              </w:divBdr>
            </w:div>
            <w:div w:id="138513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9009164">
      <w:bodyDiv w:val="1"/>
      <w:marLeft w:val="0"/>
      <w:marRight w:val="0"/>
      <w:marTop w:val="0"/>
      <w:marBottom w:val="0"/>
      <w:divBdr>
        <w:top w:val="none" w:sz="0" w:space="0" w:color="auto"/>
        <w:left w:val="none" w:sz="0" w:space="0" w:color="auto"/>
        <w:bottom w:val="none" w:sz="0" w:space="0" w:color="auto"/>
        <w:right w:val="none" w:sz="0" w:space="0" w:color="auto"/>
      </w:divBdr>
    </w:div>
    <w:div w:id="990719632">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5">
          <w:marLeft w:val="0"/>
          <w:marRight w:val="0"/>
          <w:marTop w:val="0"/>
          <w:marBottom w:val="0"/>
          <w:divBdr>
            <w:top w:val="dashed" w:sz="2" w:space="0" w:color="FFFFFF"/>
            <w:left w:val="dashed" w:sz="2" w:space="0" w:color="FFFFFF"/>
            <w:bottom w:val="dashed" w:sz="2" w:space="0" w:color="FFFFFF"/>
            <w:right w:val="dashed" w:sz="2" w:space="0" w:color="FFFFFF"/>
          </w:divBdr>
        </w:div>
        <w:div w:id="1791822056">
          <w:marLeft w:val="0"/>
          <w:marRight w:val="0"/>
          <w:marTop w:val="0"/>
          <w:marBottom w:val="0"/>
          <w:divBdr>
            <w:top w:val="dashed" w:sz="2" w:space="0" w:color="FFFFFF"/>
            <w:left w:val="dashed" w:sz="2" w:space="0" w:color="FFFFFF"/>
            <w:bottom w:val="dashed" w:sz="2" w:space="0" w:color="FFFFFF"/>
            <w:right w:val="dashed" w:sz="2" w:space="0" w:color="FFFFFF"/>
          </w:divBdr>
          <w:divsChild>
            <w:div w:id="411590850">
              <w:marLeft w:val="0"/>
              <w:marRight w:val="0"/>
              <w:marTop w:val="0"/>
              <w:marBottom w:val="0"/>
              <w:divBdr>
                <w:top w:val="dashed" w:sz="2" w:space="0" w:color="FFFFFF"/>
                <w:left w:val="dashed" w:sz="2" w:space="0" w:color="FFFFFF"/>
                <w:bottom w:val="dashed" w:sz="2" w:space="0" w:color="FFFFFF"/>
                <w:right w:val="dashed" w:sz="2" w:space="0" w:color="FFFFFF"/>
              </w:divBdr>
            </w:div>
            <w:div w:id="83034721">
              <w:marLeft w:val="0"/>
              <w:marRight w:val="0"/>
              <w:marTop w:val="0"/>
              <w:marBottom w:val="0"/>
              <w:divBdr>
                <w:top w:val="dashed" w:sz="2" w:space="0" w:color="FFFFFF"/>
                <w:left w:val="dashed" w:sz="2" w:space="0" w:color="FFFFFF"/>
                <w:bottom w:val="dashed" w:sz="2" w:space="0" w:color="FFFFFF"/>
                <w:right w:val="dashed" w:sz="2" w:space="0" w:color="FFFFFF"/>
              </w:divBdr>
            </w:div>
            <w:div w:id="1495876468">
              <w:marLeft w:val="0"/>
              <w:marRight w:val="0"/>
              <w:marTop w:val="0"/>
              <w:marBottom w:val="0"/>
              <w:divBdr>
                <w:top w:val="dashed" w:sz="2" w:space="0" w:color="FFFFFF"/>
                <w:left w:val="dashed" w:sz="2" w:space="0" w:color="FFFFFF"/>
                <w:bottom w:val="dashed" w:sz="2" w:space="0" w:color="FFFFFF"/>
                <w:right w:val="dashed" w:sz="2" w:space="0" w:color="FFFFFF"/>
              </w:divBdr>
            </w:div>
            <w:div w:id="1333490920">
              <w:marLeft w:val="0"/>
              <w:marRight w:val="0"/>
              <w:marTop w:val="0"/>
              <w:marBottom w:val="0"/>
              <w:divBdr>
                <w:top w:val="dashed" w:sz="2" w:space="0" w:color="FFFFFF"/>
                <w:left w:val="dashed" w:sz="2" w:space="0" w:color="FFFFFF"/>
                <w:bottom w:val="dashed" w:sz="2" w:space="0" w:color="FFFFFF"/>
                <w:right w:val="dashed" w:sz="2" w:space="0" w:color="FFFFFF"/>
              </w:divBdr>
            </w:div>
            <w:div w:id="143399015">
              <w:marLeft w:val="0"/>
              <w:marRight w:val="0"/>
              <w:marTop w:val="0"/>
              <w:marBottom w:val="0"/>
              <w:divBdr>
                <w:top w:val="dashed" w:sz="2" w:space="0" w:color="FFFFFF"/>
                <w:left w:val="dashed" w:sz="2" w:space="0" w:color="FFFFFF"/>
                <w:bottom w:val="dashed" w:sz="2" w:space="0" w:color="FFFFFF"/>
                <w:right w:val="dashed" w:sz="2" w:space="0" w:color="FFFFFF"/>
              </w:divBdr>
            </w:div>
            <w:div w:id="772476252">
              <w:marLeft w:val="0"/>
              <w:marRight w:val="0"/>
              <w:marTop w:val="0"/>
              <w:marBottom w:val="0"/>
              <w:divBdr>
                <w:top w:val="dashed" w:sz="2" w:space="0" w:color="FFFFFF"/>
                <w:left w:val="dashed" w:sz="2" w:space="0" w:color="FFFFFF"/>
                <w:bottom w:val="dashed" w:sz="2" w:space="0" w:color="FFFFFF"/>
                <w:right w:val="dashed" w:sz="2" w:space="0" w:color="FFFFFF"/>
              </w:divBdr>
            </w:div>
            <w:div w:id="2135753939">
              <w:marLeft w:val="0"/>
              <w:marRight w:val="0"/>
              <w:marTop w:val="0"/>
              <w:marBottom w:val="0"/>
              <w:divBdr>
                <w:top w:val="dashed" w:sz="2" w:space="0" w:color="FFFFFF"/>
                <w:left w:val="dashed" w:sz="2" w:space="0" w:color="FFFFFF"/>
                <w:bottom w:val="dashed" w:sz="2" w:space="0" w:color="FFFFFF"/>
                <w:right w:val="dashed" w:sz="2" w:space="0" w:color="FFFFFF"/>
              </w:divBdr>
            </w:div>
            <w:div w:id="503085308">
              <w:marLeft w:val="0"/>
              <w:marRight w:val="0"/>
              <w:marTop w:val="0"/>
              <w:marBottom w:val="0"/>
              <w:divBdr>
                <w:top w:val="dashed" w:sz="2" w:space="0" w:color="FFFFFF"/>
                <w:left w:val="dashed" w:sz="2" w:space="0" w:color="FFFFFF"/>
                <w:bottom w:val="dashed" w:sz="2" w:space="0" w:color="FFFFFF"/>
                <w:right w:val="dashed" w:sz="2" w:space="0" w:color="FFFFFF"/>
              </w:divBdr>
            </w:div>
            <w:div w:id="1980498706">
              <w:marLeft w:val="0"/>
              <w:marRight w:val="0"/>
              <w:marTop w:val="0"/>
              <w:marBottom w:val="0"/>
              <w:divBdr>
                <w:top w:val="dashed" w:sz="2" w:space="0" w:color="FFFFFF"/>
                <w:left w:val="dashed" w:sz="2" w:space="0" w:color="FFFFFF"/>
                <w:bottom w:val="dashed" w:sz="2" w:space="0" w:color="FFFFFF"/>
                <w:right w:val="dashed" w:sz="2" w:space="0" w:color="FFFFFF"/>
              </w:divBdr>
            </w:div>
            <w:div w:id="1497305683">
              <w:marLeft w:val="0"/>
              <w:marRight w:val="0"/>
              <w:marTop w:val="0"/>
              <w:marBottom w:val="0"/>
              <w:divBdr>
                <w:top w:val="dashed" w:sz="2" w:space="0" w:color="FFFFFF"/>
                <w:left w:val="dashed" w:sz="2" w:space="0" w:color="FFFFFF"/>
                <w:bottom w:val="dashed" w:sz="2" w:space="0" w:color="FFFFFF"/>
                <w:right w:val="dashed" w:sz="2" w:space="0" w:color="FFFFFF"/>
              </w:divBdr>
            </w:div>
            <w:div w:id="1976329985">
              <w:marLeft w:val="0"/>
              <w:marRight w:val="0"/>
              <w:marTop w:val="0"/>
              <w:marBottom w:val="0"/>
              <w:divBdr>
                <w:top w:val="dashed" w:sz="2" w:space="0" w:color="FFFFFF"/>
                <w:left w:val="dashed" w:sz="2" w:space="0" w:color="FFFFFF"/>
                <w:bottom w:val="dashed" w:sz="2" w:space="0" w:color="FFFFFF"/>
                <w:right w:val="dashed" w:sz="2" w:space="0" w:color="FFFFFF"/>
              </w:divBdr>
            </w:div>
            <w:div w:id="701830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1677169">
      <w:bodyDiv w:val="1"/>
      <w:marLeft w:val="0"/>
      <w:marRight w:val="0"/>
      <w:marTop w:val="0"/>
      <w:marBottom w:val="0"/>
      <w:divBdr>
        <w:top w:val="none" w:sz="0" w:space="0" w:color="auto"/>
        <w:left w:val="none" w:sz="0" w:space="0" w:color="auto"/>
        <w:bottom w:val="none" w:sz="0" w:space="0" w:color="auto"/>
        <w:right w:val="none" w:sz="0" w:space="0" w:color="auto"/>
      </w:divBdr>
      <w:divsChild>
        <w:div w:id="2139495711">
          <w:marLeft w:val="0"/>
          <w:marRight w:val="0"/>
          <w:marTop w:val="0"/>
          <w:marBottom w:val="0"/>
          <w:divBdr>
            <w:top w:val="dashed" w:sz="2" w:space="0" w:color="FFFFFF"/>
            <w:left w:val="dashed" w:sz="2" w:space="0" w:color="FFFFFF"/>
            <w:bottom w:val="dashed" w:sz="2" w:space="0" w:color="FFFFFF"/>
            <w:right w:val="dashed" w:sz="2" w:space="0" w:color="FFFFFF"/>
          </w:divBdr>
        </w:div>
        <w:div w:id="858391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393838">
      <w:bodyDiv w:val="1"/>
      <w:marLeft w:val="0"/>
      <w:marRight w:val="0"/>
      <w:marTop w:val="0"/>
      <w:marBottom w:val="0"/>
      <w:divBdr>
        <w:top w:val="none" w:sz="0" w:space="0" w:color="auto"/>
        <w:left w:val="none" w:sz="0" w:space="0" w:color="auto"/>
        <w:bottom w:val="none" w:sz="0" w:space="0" w:color="auto"/>
        <w:right w:val="none" w:sz="0" w:space="0" w:color="auto"/>
      </w:divBdr>
    </w:div>
    <w:div w:id="2127312727">
      <w:bodyDiv w:val="1"/>
      <w:marLeft w:val="0"/>
      <w:marRight w:val="0"/>
      <w:marTop w:val="0"/>
      <w:marBottom w:val="0"/>
      <w:divBdr>
        <w:top w:val="none" w:sz="0" w:space="0" w:color="auto"/>
        <w:left w:val="none" w:sz="0" w:space="0" w:color="auto"/>
        <w:bottom w:val="none" w:sz="0" w:space="0" w:color="auto"/>
        <w:right w:val="none" w:sz="0" w:space="0" w:color="auto"/>
      </w:divBdr>
      <w:divsChild>
        <w:div w:id="162862119">
          <w:marLeft w:val="0"/>
          <w:marRight w:val="0"/>
          <w:marTop w:val="0"/>
          <w:marBottom w:val="0"/>
          <w:divBdr>
            <w:top w:val="dashed" w:sz="2" w:space="0" w:color="FFFFFF"/>
            <w:left w:val="dashed" w:sz="2" w:space="0" w:color="FFFFFF"/>
            <w:bottom w:val="dashed" w:sz="2" w:space="0" w:color="FFFFFF"/>
            <w:right w:val="dashed" w:sz="2" w:space="0" w:color="FFFFFF"/>
          </w:divBdr>
        </w:div>
        <w:div w:id="1630161438">
          <w:marLeft w:val="0"/>
          <w:marRight w:val="0"/>
          <w:marTop w:val="0"/>
          <w:marBottom w:val="0"/>
          <w:divBdr>
            <w:top w:val="dashed" w:sz="2" w:space="0" w:color="FFFFFF"/>
            <w:left w:val="dashed" w:sz="2" w:space="0" w:color="FFFFFF"/>
            <w:bottom w:val="dashed" w:sz="2" w:space="0" w:color="FFFFFF"/>
            <w:right w:val="dashed" w:sz="2" w:space="0" w:color="FFFFFF"/>
          </w:divBdr>
          <w:divsChild>
            <w:div w:id="878784470">
              <w:marLeft w:val="0"/>
              <w:marRight w:val="0"/>
              <w:marTop w:val="0"/>
              <w:marBottom w:val="0"/>
              <w:divBdr>
                <w:top w:val="dashed" w:sz="2" w:space="0" w:color="FFFFFF"/>
                <w:left w:val="dashed" w:sz="2" w:space="0" w:color="FFFFFF"/>
                <w:bottom w:val="dashed" w:sz="2" w:space="0" w:color="FFFFFF"/>
                <w:right w:val="dashed" w:sz="2" w:space="0" w:color="FFFFFF"/>
              </w:divBdr>
            </w:div>
            <w:div w:id="1235775804">
              <w:marLeft w:val="0"/>
              <w:marRight w:val="0"/>
              <w:marTop w:val="0"/>
              <w:marBottom w:val="0"/>
              <w:divBdr>
                <w:top w:val="dashed" w:sz="2" w:space="0" w:color="FFFFFF"/>
                <w:left w:val="dashed" w:sz="2" w:space="0" w:color="FFFFFF"/>
                <w:bottom w:val="dashed" w:sz="2" w:space="0" w:color="FFFFFF"/>
                <w:right w:val="dashed" w:sz="2" w:space="0" w:color="FFFFFF"/>
              </w:divBdr>
            </w:div>
            <w:div w:id="778600300">
              <w:marLeft w:val="0"/>
              <w:marRight w:val="0"/>
              <w:marTop w:val="0"/>
              <w:marBottom w:val="0"/>
              <w:divBdr>
                <w:top w:val="dashed" w:sz="2" w:space="0" w:color="FFFFFF"/>
                <w:left w:val="dashed" w:sz="2" w:space="0" w:color="FFFFFF"/>
                <w:bottom w:val="dashed" w:sz="2" w:space="0" w:color="FFFFFF"/>
                <w:right w:val="dashed" w:sz="2" w:space="0" w:color="FFFFFF"/>
              </w:divBdr>
            </w:div>
            <w:div w:id="892665945">
              <w:marLeft w:val="0"/>
              <w:marRight w:val="0"/>
              <w:marTop w:val="0"/>
              <w:marBottom w:val="0"/>
              <w:divBdr>
                <w:top w:val="dashed" w:sz="2" w:space="0" w:color="FFFFFF"/>
                <w:left w:val="dashed" w:sz="2" w:space="0" w:color="FFFFFF"/>
                <w:bottom w:val="dashed" w:sz="2" w:space="0" w:color="FFFFFF"/>
                <w:right w:val="dashed" w:sz="2" w:space="0" w:color="FFFFFF"/>
              </w:divBdr>
              <w:divsChild>
                <w:div w:id="314339213">
                  <w:marLeft w:val="0"/>
                  <w:marRight w:val="0"/>
                  <w:marTop w:val="0"/>
                  <w:marBottom w:val="0"/>
                  <w:divBdr>
                    <w:top w:val="dashed" w:sz="2" w:space="0" w:color="FFFFFF"/>
                    <w:left w:val="dashed" w:sz="2" w:space="0" w:color="FFFFFF"/>
                    <w:bottom w:val="dashed" w:sz="2" w:space="0" w:color="FFFFFF"/>
                    <w:right w:val="dashed" w:sz="2" w:space="0" w:color="FFFFFF"/>
                  </w:divBdr>
                </w:div>
                <w:div w:id="746919107">
                  <w:marLeft w:val="0"/>
                  <w:marRight w:val="0"/>
                  <w:marTop w:val="0"/>
                  <w:marBottom w:val="0"/>
                  <w:divBdr>
                    <w:top w:val="dashed" w:sz="2" w:space="0" w:color="FFFFFF"/>
                    <w:left w:val="dashed" w:sz="2" w:space="0" w:color="FFFFFF"/>
                    <w:bottom w:val="dashed" w:sz="2" w:space="0" w:color="FFFFFF"/>
                    <w:right w:val="dashed" w:sz="2" w:space="0" w:color="FFFFFF"/>
                  </w:divBdr>
                </w:div>
                <w:div w:id="91242515">
                  <w:marLeft w:val="0"/>
                  <w:marRight w:val="0"/>
                  <w:marTop w:val="0"/>
                  <w:marBottom w:val="0"/>
                  <w:divBdr>
                    <w:top w:val="dashed" w:sz="2" w:space="0" w:color="FFFFFF"/>
                    <w:left w:val="dashed" w:sz="2" w:space="0" w:color="FFFFFF"/>
                    <w:bottom w:val="dashed" w:sz="2" w:space="0" w:color="FFFFFF"/>
                    <w:right w:val="dashed" w:sz="2" w:space="0" w:color="FFFFFF"/>
                  </w:divBdr>
                </w:div>
                <w:div w:id="1083796809">
                  <w:marLeft w:val="0"/>
                  <w:marRight w:val="0"/>
                  <w:marTop w:val="0"/>
                  <w:marBottom w:val="0"/>
                  <w:divBdr>
                    <w:top w:val="dashed" w:sz="2" w:space="0" w:color="FFFFFF"/>
                    <w:left w:val="dashed" w:sz="2" w:space="0" w:color="FFFFFF"/>
                    <w:bottom w:val="dashed" w:sz="2" w:space="0" w:color="FFFFFF"/>
                    <w:right w:val="dashed" w:sz="2" w:space="0" w:color="FFFFFF"/>
                  </w:divBdr>
                </w:div>
                <w:div w:id="801458800">
                  <w:marLeft w:val="0"/>
                  <w:marRight w:val="0"/>
                  <w:marTop w:val="0"/>
                  <w:marBottom w:val="0"/>
                  <w:divBdr>
                    <w:top w:val="dashed" w:sz="2" w:space="0" w:color="FFFFFF"/>
                    <w:left w:val="dashed" w:sz="2" w:space="0" w:color="FFFFFF"/>
                    <w:bottom w:val="dashed" w:sz="2" w:space="0" w:color="FFFFFF"/>
                    <w:right w:val="dashed" w:sz="2" w:space="0" w:color="FFFFFF"/>
                  </w:divBdr>
                </w:div>
                <w:div w:id="1352219036">
                  <w:marLeft w:val="0"/>
                  <w:marRight w:val="0"/>
                  <w:marTop w:val="0"/>
                  <w:marBottom w:val="0"/>
                  <w:divBdr>
                    <w:top w:val="dashed" w:sz="2" w:space="0" w:color="FFFFFF"/>
                    <w:left w:val="dashed" w:sz="2" w:space="0" w:color="FFFFFF"/>
                    <w:bottom w:val="dashed" w:sz="2" w:space="0" w:color="FFFFFF"/>
                    <w:right w:val="dashed" w:sz="2" w:space="0" w:color="FFFFFF"/>
                  </w:divBdr>
                </w:div>
                <w:div w:id="487476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comuna@primariacaianu.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imaria.caianu@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BCC5-947C-4D8C-BE4D-BFB1D8E1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32</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125</cp:revision>
  <cp:lastPrinted>2021-12-08T10:18:00Z</cp:lastPrinted>
  <dcterms:created xsi:type="dcterms:W3CDTF">2020-03-18T09:37:00Z</dcterms:created>
  <dcterms:modified xsi:type="dcterms:W3CDTF">2022-02-17T11:07:00Z</dcterms:modified>
</cp:coreProperties>
</file>